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A" w:rsidRDefault="00A37E9A" w:rsidP="00A37E9A">
      <w:pPr>
        <w:jc w:val="center"/>
      </w:pPr>
      <w:bookmarkStart w:id="0" w:name="_Hlk68082010"/>
      <w:bookmarkEnd w:id="0"/>
      <w:r w:rsidRPr="00503709">
        <w:t xml:space="preserve">Муниципальное бюджетное дошкольное образовательное учреждение </w:t>
      </w:r>
    </w:p>
    <w:p w:rsidR="00A37E9A" w:rsidRDefault="00A37E9A" w:rsidP="00A37E9A">
      <w:pPr>
        <w:jc w:val="center"/>
      </w:pPr>
      <w:r w:rsidRPr="00503709">
        <w:t>«Детский сад с. Претория»</w:t>
      </w:r>
    </w:p>
    <w:p w:rsidR="00A37E9A" w:rsidRDefault="00A37E9A" w:rsidP="00A37E9A">
      <w:pPr>
        <w:jc w:val="center"/>
      </w:pPr>
      <w:r w:rsidRPr="00503709">
        <w:t>Переволоцкого района Оренбургской области</w:t>
      </w:r>
    </w:p>
    <w:p w:rsidR="00E36A64" w:rsidRDefault="00E36A64" w:rsidP="00A37E9A">
      <w:pPr>
        <w:jc w:val="center"/>
      </w:pPr>
    </w:p>
    <w:p w:rsidR="00E36A64" w:rsidRDefault="00E36A64" w:rsidP="00A37E9A">
      <w:pPr>
        <w:jc w:val="center"/>
      </w:pPr>
    </w:p>
    <w:p w:rsidR="00E36A64" w:rsidRDefault="00E36A64" w:rsidP="00A37E9A">
      <w:pPr>
        <w:jc w:val="center"/>
      </w:pPr>
    </w:p>
    <w:p w:rsidR="00E36A64" w:rsidRDefault="00E36A64" w:rsidP="00A37E9A">
      <w:pPr>
        <w:jc w:val="center"/>
      </w:pPr>
    </w:p>
    <w:p w:rsidR="00E36A64" w:rsidRDefault="00E36A64" w:rsidP="00E36A64">
      <w:r>
        <w:t>Принято на заседание</w:t>
      </w:r>
      <w:proofErr w:type="gramStart"/>
      <w:r>
        <w:t xml:space="preserve">                                                        У</w:t>
      </w:r>
      <w:proofErr w:type="gramEnd"/>
      <w:r>
        <w:t xml:space="preserve">тверждаю: </w:t>
      </w:r>
    </w:p>
    <w:p w:rsidR="00E36A64" w:rsidRDefault="00E36A64" w:rsidP="00E36A64">
      <w:r>
        <w:t xml:space="preserve">педагогического совета                                                     Заведующий МБДОУ </w:t>
      </w:r>
    </w:p>
    <w:p w:rsidR="00E36A64" w:rsidRDefault="00E36A64" w:rsidP="00E36A64">
      <w:r>
        <w:t xml:space="preserve">Протокол № 1 от «12» августа 2022г.                             «Детский сад с. Претория» </w:t>
      </w:r>
    </w:p>
    <w:p w:rsidR="00E36A64" w:rsidRDefault="00E36A64" w:rsidP="00E36A64">
      <w:r>
        <w:t xml:space="preserve">                                                                                             Приказ № 117/1 от 12.08.2022г. </w:t>
      </w:r>
    </w:p>
    <w:p w:rsidR="00E36A64" w:rsidRDefault="00E36A64" w:rsidP="00E36A64">
      <w:r>
        <w:t xml:space="preserve">                                                                                             _______________ С.В. </w:t>
      </w:r>
      <w:proofErr w:type="spellStart"/>
      <w:r>
        <w:t>Штепа</w:t>
      </w:r>
      <w:proofErr w:type="spellEnd"/>
    </w:p>
    <w:p w:rsidR="00532010" w:rsidRDefault="00532010" w:rsidP="00E36A64"/>
    <w:p w:rsidR="00E36A64" w:rsidRDefault="0053652F" w:rsidP="00E36A64">
      <w:r>
        <w:t>С учётом мнения родительского комитета</w:t>
      </w:r>
      <w:r w:rsidR="00E36A64">
        <w:t xml:space="preserve"> </w:t>
      </w:r>
    </w:p>
    <w:p w:rsidR="00E36A64" w:rsidRDefault="00E36A64" w:rsidP="00E36A64">
      <w:r>
        <w:t>Протокол № 1 от «12» августа 2022г.</w:t>
      </w:r>
    </w:p>
    <w:p w:rsidR="00E36A64" w:rsidRDefault="00E36A64" w:rsidP="00A37E9A">
      <w:pPr>
        <w:jc w:val="center"/>
      </w:pPr>
    </w:p>
    <w:p w:rsidR="00E36A64" w:rsidRDefault="00E36A64" w:rsidP="00A37E9A">
      <w:pPr>
        <w:jc w:val="center"/>
      </w:pPr>
    </w:p>
    <w:p w:rsidR="00E36A64" w:rsidRDefault="00E36A64" w:rsidP="00A37E9A">
      <w:pPr>
        <w:jc w:val="center"/>
      </w:pPr>
    </w:p>
    <w:p w:rsidR="00A37E9A" w:rsidRDefault="00A37E9A" w:rsidP="00A37E9A">
      <w:pPr>
        <w:jc w:val="center"/>
      </w:pPr>
    </w:p>
    <w:p w:rsidR="00A37E9A" w:rsidRPr="00503709" w:rsidRDefault="00A37E9A" w:rsidP="00A37E9A">
      <w:pPr>
        <w:jc w:val="center"/>
      </w:pPr>
    </w:p>
    <w:p w:rsidR="00A37E9A" w:rsidRDefault="00A37E9A" w:rsidP="00A37E9A">
      <w:pPr>
        <w:jc w:val="center"/>
        <w:rPr>
          <w:b/>
          <w:sz w:val="28"/>
          <w:szCs w:val="28"/>
        </w:rPr>
      </w:pPr>
      <w:r w:rsidRPr="007259FA">
        <w:rPr>
          <w:b/>
          <w:sz w:val="28"/>
          <w:szCs w:val="28"/>
        </w:rPr>
        <w:t>РАБОЧАЯ ПРОГРАММА ВОСПИТАНИЯ</w:t>
      </w:r>
    </w:p>
    <w:p w:rsidR="00A37E9A" w:rsidRPr="007259FA" w:rsidRDefault="00A37E9A" w:rsidP="00A37E9A">
      <w:pPr>
        <w:jc w:val="center"/>
        <w:rPr>
          <w:b/>
          <w:sz w:val="28"/>
          <w:szCs w:val="28"/>
        </w:rPr>
      </w:pPr>
    </w:p>
    <w:p w:rsidR="00A37E9A" w:rsidRPr="007259FA" w:rsidRDefault="00A37E9A" w:rsidP="00A37E9A">
      <w:pPr>
        <w:jc w:val="center"/>
        <w:rPr>
          <w:sz w:val="28"/>
          <w:szCs w:val="28"/>
        </w:rPr>
      </w:pPr>
      <w:r w:rsidRPr="007259FA">
        <w:rPr>
          <w:sz w:val="28"/>
          <w:szCs w:val="28"/>
        </w:rPr>
        <w:t>Муниципальное бюджетное дошкольное образовательное учреж</w:t>
      </w:r>
      <w:r>
        <w:rPr>
          <w:sz w:val="28"/>
          <w:szCs w:val="28"/>
        </w:rPr>
        <w:t>дение «Детский сад с. Претория</w:t>
      </w:r>
      <w:r w:rsidRPr="007259FA">
        <w:rPr>
          <w:sz w:val="28"/>
          <w:szCs w:val="28"/>
        </w:rPr>
        <w:t>» Переволоцкого района Оренбургской области</w:t>
      </w:r>
    </w:p>
    <w:p w:rsidR="00A37E9A" w:rsidRDefault="00A37E9A" w:rsidP="00A37E9A">
      <w:pPr>
        <w:jc w:val="center"/>
      </w:pPr>
    </w:p>
    <w:p w:rsidR="00A37E9A" w:rsidRDefault="00A37E9A" w:rsidP="00A37E9A"/>
    <w:p w:rsidR="00A37E9A" w:rsidRDefault="00A37E9A" w:rsidP="00A37E9A"/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Default="00A37E9A" w:rsidP="00A37E9A">
      <w:pPr>
        <w:jc w:val="center"/>
      </w:pPr>
    </w:p>
    <w:p w:rsidR="00A37E9A" w:rsidRPr="007259FA" w:rsidRDefault="00A37E9A" w:rsidP="00A37E9A">
      <w:pPr>
        <w:jc w:val="center"/>
        <w:rPr>
          <w:b/>
          <w:sz w:val="28"/>
          <w:szCs w:val="28"/>
        </w:rPr>
      </w:pPr>
      <w:r w:rsidRPr="007259FA">
        <w:rPr>
          <w:b/>
          <w:sz w:val="28"/>
          <w:szCs w:val="28"/>
        </w:rPr>
        <w:lastRenderedPageBreak/>
        <w:t>Претория</w:t>
      </w:r>
    </w:p>
    <w:p w:rsidR="00A37E9A" w:rsidRPr="007259FA" w:rsidRDefault="00A37E9A" w:rsidP="00A37E9A">
      <w:pPr>
        <w:jc w:val="center"/>
        <w:rPr>
          <w:b/>
          <w:sz w:val="28"/>
          <w:szCs w:val="28"/>
        </w:rPr>
      </w:pPr>
      <w:r w:rsidRPr="007259FA">
        <w:rPr>
          <w:b/>
          <w:sz w:val="28"/>
          <w:szCs w:val="28"/>
        </w:rPr>
        <w:t>2022г.</w:t>
      </w:r>
    </w:p>
    <w:p w:rsidR="00A37E9A" w:rsidRDefault="00A37E9A" w:rsidP="00A37E9A">
      <w:pPr>
        <w:jc w:val="center"/>
      </w:pPr>
    </w:p>
    <w:p w:rsidR="00A37E9A" w:rsidRPr="00611F10" w:rsidRDefault="00A37E9A" w:rsidP="00A37E9A">
      <w:pPr>
        <w:jc w:val="center"/>
        <w:rPr>
          <w:b/>
        </w:rPr>
      </w:pPr>
      <w:r w:rsidRPr="00611F10">
        <w:rPr>
          <w:b/>
        </w:rPr>
        <w:t>I. ЦЕЛЕВОЙ РАЗДЕЛ.</w:t>
      </w:r>
    </w:p>
    <w:p w:rsidR="00A37E9A" w:rsidRPr="00611F10" w:rsidRDefault="00A37E9A" w:rsidP="00A37E9A">
      <w:pPr>
        <w:jc w:val="center"/>
        <w:rPr>
          <w:b/>
        </w:rPr>
      </w:pPr>
      <w:r w:rsidRPr="00611F10">
        <w:rPr>
          <w:b/>
        </w:rPr>
        <w:t>1.1. ПОЯСНИТЕЛЬНАЯ ЗАПИСКА.</w:t>
      </w:r>
    </w:p>
    <w:p w:rsidR="00A37E9A" w:rsidRDefault="00A37E9A" w:rsidP="00A37E9A">
      <w:pPr>
        <w:ind w:firstLine="709"/>
        <w:jc w:val="both"/>
      </w:pPr>
      <w:proofErr w:type="gramStart"/>
      <w:r w:rsidRPr="00611F10">
        <w:t>Рабочая программа воспитания Муниципального бюджетного дошкольного образовательного учреж</w:t>
      </w:r>
      <w:r>
        <w:t>дения «Детский сад с. Претория</w:t>
      </w:r>
      <w:r w:rsidRPr="00611F10">
        <w:t>» Переволоцкого района Оренбургской области (далее –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учреж</w:t>
      </w:r>
      <w:r>
        <w:t>дения «Детский сад с. Претория</w:t>
      </w:r>
      <w:r w:rsidRPr="00611F10">
        <w:t xml:space="preserve">» Переволоцкого района Оренбургской области (далее – </w:t>
      </w:r>
      <w:r>
        <w:t>МБДОУ «Детский сад с. Претория</w:t>
      </w:r>
      <w:r w:rsidRPr="00611F10">
        <w:t xml:space="preserve">») и является обязательной частью основной образовательной программы. </w:t>
      </w:r>
      <w:proofErr w:type="gramEnd"/>
    </w:p>
    <w:p w:rsidR="00A37E9A" w:rsidRDefault="00A37E9A" w:rsidP="00A37E9A">
      <w:pPr>
        <w:ind w:firstLine="709"/>
        <w:jc w:val="both"/>
      </w:pPr>
      <w:r w:rsidRPr="00611F10">
        <w:t xml:space="preserve">Рабочая программа воспитания </w:t>
      </w:r>
      <w:r>
        <w:t>МБДОУ «Детский сад с. Претория</w:t>
      </w:r>
      <w:r w:rsidRPr="00611F10">
        <w:t xml:space="preserve">» разработана в соответствии </w:t>
      </w:r>
      <w:proofErr w:type="gramStart"/>
      <w:r w:rsidRPr="00611F10">
        <w:t>с</w:t>
      </w:r>
      <w:proofErr w:type="gramEnd"/>
      <w:r w:rsidRPr="00611F10">
        <w:t xml:space="preserve">: </w:t>
      </w:r>
    </w:p>
    <w:p w:rsidR="00A37E9A" w:rsidRDefault="00A37E9A" w:rsidP="00A37E9A">
      <w:pPr>
        <w:ind w:firstLine="709"/>
        <w:jc w:val="both"/>
      </w:pPr>
      <w:r>
        <w:t>1.</w:t>
      </w:r>
      <w:r w:rsidRPr="00611F10">
        <w:t xml:space="preserve">Федеральный закон от 29.12.2012г. № 273-ФЗ (ред. от 31.07.2020) «Об образовании в Российской Федерации» (с </w:t>
      </w:r>
      <w:proofErr w:type="spellStart"/>
      <w:r w:rsidRPr="00611F10">
        <w:t>изм</w:t>
      </w:r>
      <w:proofErr w:type="spellEnd"/>
      <w:r w:rsidRPr="00611F10">
        <w:t xml:space="preserve">. и доп., вступ. в силу с 01.09.2020). </w:t>
      </w:r>
    </w:p>
    <w:p w:rsidR="00A37E9A" w:rsidRDefault="00A37E9A" w:rsidP="00A37E9A">
      <w:pPr>
        <w:ind w:firstLine="709"/>
        <w:jc w:val="both"/>
      </w:pPr>
      <w:r>
        <w:t>2.</w:t>
      </w:r>
      <w:r w:rsidRPr="00611F10">
        <w:t xml:space="preserve">Федеральный закон от 31.07.2020 № 304-ФЗ «О внесении изменений в Федеральный закон «Об образовании в Российской Федерации по вопросам воспитания обучающихся»» </w:t>
      </w:r>
      <w:r>
        <w:t>3.</w:t>
      </w:r>
      <w:r w:rsidRPr="00611F10"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A37E9A" w:rsidRDefault="00A37E9A" w:rsidP="00A37E9A">
      <w:pPr>
        <w:ind w:firstLine="709"/>
        <w:jc w:val="both"/>
      </w:pPr>
      <w:r>
        <w:t>4.</w:t>
      </w:r>
      <w:r w:rsidRPr="00611F10"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A37E9A" w:rsidRDefault="00A37E9A" w:rsidP="00A37E9A">
      <w:pPr>
        <w:ind w:firstLine="709"/>
        <w:jc w:val="both"/>
      </w:pPr>
      <w:r w:rsidRPr="00611F10">
        <w:t xml:space="preserve">5. Санитарных Правил </w:t>
      </w:r>
      <w:proofErr w:type="spellStart"/>
      <w:r w:rsidRPr="00611F10">
        <w:t>Сп</w:t>
      </w:r>
      <w:proofErr w:type="spellEnd"/>
      <w:r w:rsidRPr="00611F10">
        <w:t xml:space="preserve"> 2.4.3648-20 "Санитарно-Эпидемиологические Требования</w:t>
      </w:r>
      <w:proofErr w:type="gramStart"/>
      <w:r w:rsidRPr="00611F10">
        <w:t xml:space="preserve"> К</w:t>
      </w:r>
      <w:proofErr w:type="gramEnd"/>
      <w:r w:rsidRPr="00611F10">
        <w:t xml:space="preserve"> Организациям Воспитания И Обучения, Отдыха И Оздоровления Детей И Молодежи" </w:t>
      </w:r>
    </w:p>
    <w:p w:rsidR="00A37E9A" w:rsidRDefault="00A37E9A" w:rsidP="00A37E9A">
      <w:pPr>
        <w:ind w:firstLine="709"/>
        <w:jc w:val="both"/>
      </w:pPr>
      <w:r w:rsidRPr="00611F10">
        <w:t xml:space="preserve">6. Стратегия развития воспитания в Российской Федерации на период до 2025 года (утверждена распоряжением Правительства РФ от 29.05.2015 № 996- </w:t>
      </w:r>
      <w:proofErr w:type="spellStart"/>
      <w:r w:rsidRPr="00611F10">
        <w:t>р</w:t>
      </w:r>
      <w:proofErr w:type="spellEnd"/>
      <w:r w:rsidRPr="00611F10">
        <w:t xml:space="preserve">). </w:t>
      </w:r>
    </w:p>
    <w:p w:rsidR="00A37E9A" w:rsidRDefault="00A37E9A" w:rsidP="00A37E9A">
      <w:pPr>
        <w:ind w:firstLine="709"/>
        <w:jc w:val="both"/>
      </w:pPr>
      <w:r w:rsidRPr="00611F10">
        <w:t xml:space="preserve">7. Государственная программа РФ «Развитие образования» (2018 - 2025 годы). </w:t>
      </w:r>
      <w:proofErr w:type="gramStart"/>
      <w:r w:rsidRPr="00611F10">
        <w:t>Утверждена</w:t>
      </w:r>
      <w:proofErr w:type="gramEnd"/>
      <w:r w:rsidRPr="00611F10">
        <w:t xml:space="preserve"> постановлением Правительства Российской Федерации от 26 декабря 2017 г. № 1642. </w:t>
      </w:r>
    </w:p>
    <w:p w:rsidR="00A37E9A" w:rsidRDefault="00A37E9A" w:rsidP="00A37E9A">
      <w:pPr>
        <w:ind w:firstLine="709"/>
        <w:jc w:val="both"/>
      </w:pPr>
      <w:r w:rsidRPr="00611F10">
        <w:t xml:space="preserve">8. </w:t>
      </w:r>
      <w:proofErr w:type="gramStart"/>
      <w:r w:rsidRPr="00611F10"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  <w:proofErr w:type="gramEnd"/>
    </w:p>
    <w:p w:rsidR="00113F1C" w:rsidRDefault="00A37E9A" w:rsidP="00A37E9A">
      <w:pPr>
        <w:ind w:firstLine="709"/>
        <w:jc w:val="both"/>
      </w:pPr>
      <w:r w:rsidRPr="00611F10">
        <w:t xml:space="preserve">Программа учитывает: </w:t>
      </w:r>
    </w:p>
    <w:p w:rsidR="00A37E9A" w:rsidRPr="00113F1C" w:rsidRDefault="00A37E9A" w:rsidP="00A37E9A">
      <w:pPr>
        <w:ind w:firstLine="709"/>
        <w:jc w:val="both"/>
      </w:pPr>
      <w:proofErr w:type="gramStart"/>
      <w:r w:rsidRPr="00611F10">
        <w:t xml:space="preserve">- Образовательную Программу Дошкольного Образования (Принята Педагогическим советом (протокол </w:t>
      </w:r>
      <w:r w:rsidR="00113F1C" w:rsidRPr="00113F1C">
        <w:rPr>
          <w:b/>
        </w:rPr>
        <w:t>от 28 августа 2015</w:t>
      </w:r>
      <w:r w:rsidRPr="00113F1C">
        <w:rPr>
          <w:b/>
        </w:rPr>
        <w:t xml:space="preserve"> г. № </w:t>
      </w:r>
      <w:r w:rsidR="00113F1C" w:rsidRPr="00113F1C">
        <w:rPr>
          <w:b/>
        </w:rPr>
        <w:t>1</w:t>
      </w:r>
      <w:r w:rsidRPr="00113F1C">
        <w:t xml:space="preserve">) </w:t>
      </w:r>
      <w:proofErr w:type="gramEnd"/>
    </w:p>
    <w:p w:rsidR="00A37E9A" w:rsidRDefault="00A37E9A" w:rsidP="00A37E9A">
      <w:pPr>
        <w:ind w:firstLine="709"/>
        <w:jc w:val="both"/>
      </w:pPr>
      <w:r w:rsidRPr="00611F10">
        <w:t xml:space="preserve">Рабочая программа воспитания является обязательной частью основной образовательной </w:t>
      </w:r>
      <w:proofErr w:type="gramStart"/>
      <w:r w:rsidRPr="00611F10">
        <w:t>программ, реализуемых в ДОУ и призвана</w:t>
      </w:r>
      <w:proofErr w:type="gramEnd"/>
      <w:r w:rsidRPr="00611F10">
        <w:t xml:space="preserve"> помочь всем участникам образовательных отношений реализовать воспитательный потенциал совместной деятельности. В центре рабочей программы воспитания находится личностное развитие воспитанников </w:t>
      </w:r>
      <w:r>
        <w:t>МБДОУ «Детский сад с. Претория</w:t>
      </w:r>
      <w:r w:rsidRPr="00611F10">
        <w:t xml:space="preserve">» и их приобщение к российским традиционным духовным ценностям, правилам и нормам поведения в российском обществе. </w:t>
      </w:r>
    </w:p>
    <w:p w:rsidR="00A37E9A" w:rsidRDefault="00A37E9A" w:rsidP="00E0433C">
      <w:pPr>
        <w:ind w:firstLine="709"/>
        <w:jc w:val="both"/>
      </w:pPr>
      <w:r w:rsidRPr="00611F10">
        <w:t xml:space="preserve">Рабочая программа призвана обеспечить взаимодействие воспитания в дошкольном образовательном учреждении (далее - ДОУ) и воспитания в семьях детей от 2 лет до 7 лет. К Программе прилагается календарный план воспитательной работы. </w:t>
      </w:r>
    </w:p>
    <w:p w:rsidR="00A37E9A" w:rsidRDefault="00A37E9A" w:rsidP="00A37E9A">
      <w:pPr>
        <w:spacing w:line="276" w:lineRule="auto"/>
        <w:ind w:firstLine="709"/>
        <w:jc w:val="both"/>
      </w:pPr>
      <w:r w:rsidRPr="00113F1C">
        <w:rPr>
          <w:bCs/>
          <w:iCs/>
        </w:rPr>
        <w:t xml:space="preserve">Структура </w:t>
      </w:r>
      <w:r>
        <w:rPr>
          <w:bCs/>
          <w:iCs/>
          <w:color w:val="000000"/>
        </w:rPr>
        <w:t>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bCs/>
          <w:color w:val="000000"/>
        </w:rPr>
        <w:lastRenderedPageBreak/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bCs/>
          <w:color w:val="000000"/>
        </w:rPr>
        <w:t>социализации</w:t>
      </w:r>
      <w:proofErr w:type="gramEnd"/>
      <w:r>
        <w:rPr>
          <w:bCs/>
          <w:color w:val="000000"/>
        </w:rPr>
        <w:t xml:space="preserve"> обучающихся на основе </w:t>
      </w:r>
      <w:proofErr w:type="spellStart"/>
      <w:r>
        <w:rPr>
          <w:bCs/>
          <w:color w:val="000000"/>
        </w:rPr>
        <w:t>социокультурных</w:t>
      </w:r>
      <w:proofErr w:type="spellEnd"/>
      <w:r>
        <w:rPr>
          <w:bCs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Примерная программа основана на воплощении национального воспитательного идеала, который понимается как </w:t>
      </w:r>
      <w:r>
        <w:rPr>
          <w:color w:val="000000"/>
        </w:rPr>
        <w:t>высшая цель образования, нравственное (идеальное) представление о человеке.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>В основе процесса воспитания детей в ДОО должны лежать конституционные и национальные ценности российского общества.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Целевые ориентиры следует рассматривать как возрастные характеристики возможных достижений ребенка, которые </w:t>
      </w:r>
      <w:proofErr w:type="spellStart"/>
      <w:r>
        <w:rPr>
          <w:color w:val="000000"/>
        </w:rPr>
        <w:t>коррелируют</w:t>
      </w:r>
      <w:proofErr w:type="spellEnd"/>
      <w:r>
        <w:rPr>
          <w:color w:val="000000"/>
        </w:rPr>
        <w:t xml:space="preserve"> с портретом выпускника ДОО и с базовыми духовно-нравственными ценностями. Планируемые результаты определяют направления для разработчиков </w:t>
      </w:r>
      <w:r>
        <w:rPr>
          <w:bCs/>
          <w:color w:val="000000"/>
        </w:rPr>
        <w:t>рабочей</w:t>
      </w:r>
      <w:r>
        <w:rPr>
          <w:color w:val="000000"/>
        </w:rPr>
        <w:t xml:space="preserve"> программы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С учетом особенностей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>
        <w:rPr>
          <w:color w:val="000000"/>
        </w:rPr>
        <w:t>подходе</w:t>
      </w:r>
      <w:proofErr w:type="gramEnd"/>
      <w:r>
        <w:rPr>
          <w:color w:val="000000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>, сотрудничества лежат в основе социального направления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:rsidR="00A37E9A" w:rsidRDefault="00A37E9A" w:rsidP="00A37E9A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A37E9A" w:rsidRDefault="00A37E9A" w:rsidP="00A37E9A">
      <w:pPr>
        <w:spacing w:line="276" w:lineRule="auto"/>
        <w:ind w:firstLine="709"/>
        <w:jc w:val="both"/>
      </w:pPr>
      <w:proofErr w:type="gramStart"/>
      <w:r>
        <w:rPr>
          <w:color w:val="000000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A37E9A" w:rsidRDefault="00A37E9A" w:rsidP="00A37E9A">
      <w:pPr>
        <w:pStyle w:val="1"/>
        <w:numPr>
          <w:ilvl w:val="0"/>
          <w:numId w:val="1"/>
        </w:numPr>
        <w:spacing w:before="0"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Программы воспитания предпо</w:t>
      </w:r>
      <w:r w:rsidR="00E0433C">
        <w:rPr>
          <w:rFonts w:ascii="Times New Roman" w:hAnsi="Times New Roman" w:cs="Times New Roman"/>
          <w:color w:val="000000"/>
          <w:sz w:val="24"/>
          <w:szCs w:val="24"/>
        </w:rPr>
        <w:t xml:space="preserve">лагает социальное партнерство с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 организациями.</w:t>
      </w:r>
    </w:p>
    <w:p w:rsidR="00A37E9A" w:rsidRDefault="00A37E9A" w:rsidP="00A37E9A">
      <w:pPr>
        <w:pStyle w:val="1"/>
        <w:pageBreakBefore/>
        <w:tabs>
          <w:tab w:val="clear" w:pos="0"/>
        </w:tabs>
        <w:spacing w:before="0" w:line="276" w:lineRule="auto"/>
        <w:ind w:left="0" w:firstLine="0"/>
        <w:contextualSpacing/>
        <w:jc w:val="both"/>
      </w:pPr>
      <w:r w:rsidRPr="00A37E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ориентиры и планируемые результаты Примерной программы</w:t>
      </w:r>
    </w:p>
    <w:p w:rsidR="00A37E9A" w:rsidRDefault="00A37E9A" w:rsidP="00A37E9A">
      <w:pPr>
        <w:pStyle w:val="2"/>
        <w:numPr>
          <w:ilvl w:val="1"/>
          <w:numId w:val="1"/>
        </w:numPr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воспитания</w:t>
      </w:r>
    </w:p>
    <w:p w:rsidR="00A37E9A" w:rsidRDefault="00A37E9A" w:rsidP="00E0433C">
      <w:pPr>
        <w:ind w:firstLine="709"/>
        <w:jc w:val="both"/>
      </w:pPr>
      <w:r>
        <w:rPr>
          <w:bCs/>
          <w:color w:val="000000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rPr>
          <w:bCs/>
          <w:color w:val="000000"/>
        </w:rPr>
        <w:t>через</w:t>
      </w:r>
      <w:proofErr w:type="gramEnd"/>
      <w:r>
        <w:rPr>
          <w:bCs/>
          <w:color w:val="000000"/>
        </w:rPr>
        <w:t>:</w:t>
      </w:r>
    </w:p>
    <w:p w:rsidR="00A37E9A" w:rsidRDefault="00E0433C" w:rsidP="00E0433C">
      <w:pPr>
        <w:tabs>
          <w:tab w:val="left" w:pos="1134"/>
        </w:tabs>
        <w:ind w:firstLine="709"/>
        <w:jc w:val="both"/>
      </w:pPr>
      <w:r>
        <w:rPr>
          <w:bCs/>
          <w:color w:val="000000"/>
        </w:rPr>
        <w:t xml:space="preserve">1) </w:t>
      </w:r>
      <w:r w:rsidR="00A37E9A"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A37E9A" w:rsidRDefault="00E0433C" w:rsidP="00E0433C">
      <w:pPr>
        <w:tabs>
          <w:tab w:val="left" w:pos="1134"/>
        </w:tabs>
        <w:ind w:firstLine="709"/>
        <w:jc w:val="both"/>
      </w:pPr>
      <w:r>
        <w:rPr>
          <w:bCs/>
          <w:color w:val="000000"/>
        </w:rPr>
        <w:t xml:space="preserve">2) </w:t>
      </w:r>
      <w:r w:rsidR="00A37E9A"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A37E9A" w:rsidRDefault="00E0433C" w:rsidP="00E0433C">
      <w:pPr>
        <w:tabs>
          <w:tab w:val="left" w:pos="1134"/>
        </w:tabs>
        <w:ind w:firstLine="709"/>
        <w:jc w:val="both"/>
      </w:pPr>
      <w:r>
        <w:rPr>
          <w:bCs/>
          <w:color w:val="000000"/>
        </w:rPr>
        <w:t xml:space="preserve">3) </w:t>
      </w:r>
      <w:r w:rsidR="00A37E9A">
        <w:rPr>
          <w:bCs/>
          <w:color w:val="000000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A37E9A" w:rsidRDefault="00A37E9A" w:rsidP="00E0433C">
      <w:pPr>
        <w:pStyle w:val="12"/>
        <w:shd w:val="clear" w:color="auto" w:fill="FFFFFF"/>
        <w:spacing w:before="0" w:after="0"/>
        <w:ind w:firstLine="709"/>
        <w:jc w:val="both"/>
      </w:pPr>
      <w:r>
        <w:rPr>
          <w:bCs/>
          <w:color w:val="000000"/>
        </w:rPr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>. Задачи воспитания соответствуют основным направлениям воспитательной работы.</w:t>
      </w:r>
    </w:p>
    <w:p w:rsidR="00A37E9A" w:rsidRDefault="00A37E9A" w:rsidP="00E0433C">
      <w:pPr>
        <w:pStyle w:val="12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</w:p>
    <w:p w:rsidR="00A37E9A" w:rsidRDefault="00E0433C" w:rsidP="00E0433C">
      <w:pPr>
        <w:pStyle w:val="12"/>
        <w:shd w:val="clear" w:color="auto" w:fill="FFFFFF"/>
        <w:spacing w:before="0" w:after="0"/>
        <w:ind w:firstLine="709"/>
        <w:jc w:val="center"/>
      </w:pPr>
      <w:r>
        <w:rPr>
          <w:b/>
          <w:bCs/>
          <w:color w:val="000000"/>
        </w:rPr>
        <w:t xml:space="preserve">1.2. </w:t>
      </w:r>
      <w:r w:rsidR="00A37E9A">
        <w:rPr>
          <w:b/>
          <w:bCs/>
          <w:color w:val="000000"/>
        </w:rPr>
        <w:t>Методологические основы и принципы построения Программы воспитания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 xml:space="preserve">Программа воспитания руководствуется принципами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, определенными ФГОС ДО.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Программа воспитания построена н</w:t>
      </w:r>
      <w:r w:rsidR="00E0433C">
        <w:rPr>
          <w:color w:val="000000"/>
        </w:rPr>
        <w:t xml:space="preserve">а основе духовно-нравственных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 и принятых в общ</w:t>
      </w:r>
      <w:r w:rsidR="00E0433C">
        <w:rPr>
          <w:color w:val="000000"/>
        </w:rPr>
        <w:t xml:space="preserve">естве правил и норм поведения в </w:t>
      </w:r>
      <w:r>
        <w:rPr>
          <w:color w:val="000000"/>
        </w:rPr>
        <w:t>интересах человека, семьи, общества и опирается на следующие принципы: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b/>
          <w:color w:val="000000"/>
        </w:rPr>
        <w:t xml:space="preserve">- </w:t>
      </w:r>
      <w:r w:rsidR="00A37E9A">
        <w:rPr>
          <w:b/>
          <w:color w:val="000000"/>
        </w:rPr>
        <w:t xml:space="preserve">принцип гуманизма. </w:t>
      </w:r>
      <w:r w:rsidR="00A37E9A">
        <w:rPr>
          <w:color w:val="000000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b/>
          <w:bCs/>
          <w:iCs/>
          <w:color w:val="000000"/>
          <w:spacing w:val="-2"/>
        </w:rPr>
        <w:t xml:space="preserve">- </w:t>
      </w:r>
      <w:r w:rsidR="00A37E9A"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 w:rsidR="00A37E9A">
        <w:rPr>
          <w:color w:val="000000"/>
        </w:rPr>
        <w:t xml:space="preserve"> Единство ценностей и смыслов воспитания, разделяемых всеми участниками</w:t>
      </w:r>
      <w:r w:rsidR="00A37E9A">
        <w:rPr>
          <w:color w:val="000000"/>
          <w:spacing w:val="-2"/>
        </w:rPr>
        <w:t xml:space="preserve"> образовательных отношений, </w:t>
      </w:r>
      <w:r w:rsidR="00A37E9A">
        <w:rPr>
          <w:color w:val="000000"/>
        </w:rPr>
        <w:t>содействие, сотворчество и сопереживание, взаимопонимание и взаимное уважение</w:t>
      </w:r>
      <w:r w:rsidR="00A37E9A">
        <w:rPr>
          <w:color w:val="000000"/>
          <w:spacing w:val="-2"/>
        </w:rPr>
        <w:t>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b/>
          <w:color w:val="000000"/>
        </w:rPr>
        <w:t xml:space="preserve">- </w:t>
      </w:r>
      <w:r w:rsidR="00A37E9A">
        <w:rPr>
          <w:b/>
          <w:color w:val="000000"/>
        </w:rPr>
        <w:t xml:space="preserve">принцип общего культурного образования. </w:t>
      </w:r>
      <w:r w:rsidR="00A37E9A">
        <w:rPr>
          <w:color w:val="000000"/>
        </w:rPr>
        <w:t>Воспитание основывается на культуре и традициях России, включая культурные особенности региона;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b/>
          <w:color w:val="000000"/>
        </w:rPr>
        <w:t xml:space="preserve">- </w:t>
      </w:r>
      <w:r w:rsidR="00A37E9A">
        <w:rPr>
          <w:b/>
          <w:color w:val="000000"/>
        </w:rPr>
        <w:t>принцип следования нравственному примеру.</w:t>
      </w:r>
      <w:r w:rsidR="00A37E9A"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37E9A" w:rsidRDefault="00E0433C" w:rsidP="00E0433C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bCs/>
          <w:color w:val="000000"/>
        </w:rPr>
        <w:lastRenderedPageBreak/>
        <w:t xml:space="preserve">- </w:t>
      </w:r>
      <w:r w:rsidR="00A37E9A">
        <w:rPr>
          <w:b/>
          <w:bCs/>
          <w:color w:val="000000"/>
        </w:rPr>
        <w:t>принципы безопасной жизнедеятельности.</w:t>
      </w:r>
      <w:r w:rsidR="00A37E9A"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A37E9A" w:rsidRDefault="00E0433C" w:rsidP="00E0433C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bCs/>
          <w:color w:val="000000"/>
        </w:rPr>
        <w:t xml:space="preserve">- </w:t>
      </w:r>
      <w:r w:rsidR="00A37E9A">
        <w:rPr>
          <w:b/>
          <w:bCs/>
          <w:color w:val="000000"/>
        </w:rPr>
        <w:t>принцип совместной деятельности ребенка и взрослого.</w:t>
      </w:r>
      <w:r w:rsidR="00A37E9A"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A37E9A" w:rsidRDefault="00E0433C" w:rsidP="00E0433C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bCs/>
          <w:color w:val="000000"/>
        </w:rPr>
        <w:t xml:space="preserve">- </w:t>
      </w:r>
      <w:r w:rsidR="00A37E9A">
        <w:rPr>
          <w:b/>
          <w:bCs/>
          <w:color w:val="000000"/>
        </w:rPr>
        <w:t xml:space="preserve">принцип </w:t>
      </w:r>
      <w:proofErr w:type="spellStart"/>
      <w:r w:rsidR="00A37E9A">
        <w:rPr>
          <w:b/>
          <w:bCs/>
          <w:color w:val="000000"/>
        </w:rPr>
        <w:t>инклюзивности</w:t>
      </w:r>
      <w:proofErr w:type="spellEnd"/>
      <w:r w:rsidR="00A37E9A">
        <w:rPr>
          <w:b/>
          <w:bCs/>
          <w:color w:val="000000"/>
        </w:rPr>
        <w:t xml:space="preserve">. </w:t>
      </w:r>
      <w:r w:rsidR="00A37E9A"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A37E9A" w:rsidRDefault="00A37E9A" w:rsidP="00A37E9A">
      <w:pPr>
        <w:ind w:firstLine="709"/>
        <w:jc w:val="both"/>
        <w:rPr>
          <w:b/>
          <w:bCs/>
          <w:color w:val="000000"/>
          <w:highlight w:val="yellow"/>
        </w:rPr>
      </w:pPr>
    </w:p>
    <w:p w:rsidR="00A37E9A" w:rsidRDefault="00A37E9A" w:rsidP="00A37E9A">
      <w:pPr>
        <w:jc w:val="center"/>
      </w:pPr>
      <w:r>
        <w:rPr>
          <w:b/>
          <w:bCs/>
          <w:color w:val="000000"/>
        </w:rPr>
        <w:t>1.2.1. Уклад образовательной организации</w:t>
      </w:r>
    </w:p>
    <w:p w:rsidR="00A37E9A" w:rsidRDefault="00A37E9A" w:rsidP="00A37E9A">
      <w:pPr>
        <w:ind w:firstLine="709"/>
        <w:jc w:val="both"/>
      </w:pPr>
      <w:r>
        <w:rPr>
          <w:color w:val="000000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>
        <w:rPr>
          <w:color w:val="000000"/>
        </w:rPr>
        <w:t>социокультурный</w:t>
      </w:r>
      <w:proofErr w:type="spellEnd"/>
      <w:r>
        <w:rPr>
          <w:color w:val="000000"/>
        </w:rPr>
        <w:t xml:space="preserve"> контекст.</w:t>
      </w:r>
    </w:p>
    <w:p w:rsidR="00A37E9A" w:rsidRDefault="00A37E9A" w:rsidP="00A37E9A">
      <w:pPr>
        <w:ind w:firstLine="709"/>
        <w:jc w:val="both"/>
      </w:pPr>
      <w:r>
        <w:rPr>
          <w:rFonts w:eastAsia="Calibri"/>
          <w:color w:val="000000"/>
          <w:lang w:eastAsia="en-US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A37E9A" w:rsidRDefault="00A37E9A" w:rsidP="00A37E9A">
      <w:pPr>
        <w:ind w:firstLine="709"/>
        <w:jc w:val="both"/>
      </w:pPr>
      <w:r>
        <w:rPr>
          <w:rFonts w:eastAsia="Calibri"/>
          <w:color w:val="000000"/>
          <w:lang w:eastAsia="en-US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A37E9A" w:rsidRPr="00A37E9A" w:rsidRDefault="00A37E9A" w:rsidP="00A37E9A">
      <w:pPr>
        <w:ind w:firstLine="709"/>
        <w:jc w:val="both"/>
      </w:pPr>
    </w:p>
    <w:p w:rsidR="00A37E9A" w:rsidRDefault="00A37E9A" w:rsidP="00A37E9A">
      <w:pPr>
        <w:jc w:val="center"/>
      </w:pPr>
      <w:r>
        <w:rPr>
          <w:rFonts w:eastAsia="Calibri"/>
          <w:b/>
          <w:bCs/>
          <w:color w:val="000000"/>
          <w:lang w:eastAsia="en-US"/>
        </w:rPr>
        <w:t>1.2.2. Воспитывающая среда ДОО</w:t>
      </w:r>
    </w:p>
    <w:p w:rsidR="00A37E9A" w:rsidRDefault="00A37E9A" w:rsidP="00A37E9A">
      <w:pPr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A37E9A" w:rsidRPr="00A37E9A" w:rsidRDefault="00A37E9A" w:rsidP="00A37E9A">
      <w:pPr>
        <w:ind w:firstLine="709"/>
        <w:jc w:val="both"/>
      </w:pPr>
      <w:r>
        <w:rPr>
          <w:color w:val="000000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>
        <w:rPr>
          <w:color w:val="000000"/>
        </w:rPr>
        <w:t>социокультурными</w:t>
      </w:r>
      <w:proofErr w:type="spellEnd"/>
      <w:r>
        <w:rPr>
          <w:color w:val="000000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37E9A" w:rsidRDefault="00A37E9A" w:rsidP="00E0433C">
      <w:pPr>
        <w:ind w:firstLine="709"/>
        <w:jc w:val="center"/>
      </w:pPr>
      <w:r>
        <w:rPr>
          <w:rFonts w:eastAsia="Calibri"/>
          <w:b/>
          <w:bCs/>
          <w:color w:val="000000"/>
          <w:lang w:eastAsia="en-US"/>
        </w:rPr>
        <w:t>1.2.3. Общности (сообщества) ДОО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 должны:</w:t>
      </w:r>
    </w:p>
    <w:p w:rsidR="00A37E9A" w:rsidRDefault="00E0433C" w:rsidP="00E0433C">
      <w:pPr>
        <w:tabs>
          <w:tab w:val="left" w:pos="1134"/>
        </w:tabs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eastAsia="en-US"/>
        </w:rPr>
        <w:t xml:space="preserve"> </w:t>
      </w:r>
      <w:r w:rsidR="00A37E9A"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eastAsia="en-US"/>
        </w:rPr>
        <w:t xml:space="preserve"> </w:t>
      </w:r>
      <w:r w:rsidR="00A37E9A">
        <w:rPr>
          <w:rFonts w:eastAsia="Calibri"/>
          <w:color w:val="000000"/>
          <w:lang w:eastAsia="en-US"/>
        </w:rPr>
        <w:t>общения и поведения;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A37E9A" w:rsidRDefault="00E0433C" w:rsidP="00E0433C">
      <w:pPr>
        <w:tabs>
          <w:tab w:val="left" w:pos="993"/>
        </w:tabs>
        <w:ind w:firstLine="709"/>
        <w:jc w:val="both"/>
      </w:pPr>
      <w:r>
        <w:rPr>
          <w:rFonts w:eastAsia="Calibri"/>
          <w:color w:val="000000"/>
          <w:lang w:eastAsia="en-US"/>
        </w:rPr>
        <w:lastRenderedPageBreak/>
        <w:t xml:space="preserve">- </w:t>
      </w:r>
      <w:r w:rsidR="00A37E9A">
        <w:rPr>
          <w:rFonts w:eastAsia="Calibri"/>
          <w:color w:val="000000"/>
          <w:lang w:eastAsia="en-US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A37E9A" w:rsidRPr="00A37E9A" w:rsidRDefault="00E0433C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="00A37E9A"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A37E9A" w:rsidRPr="00A37E9A" w:rsidRDefault="00A37E9A" w:rsidP="00E0433C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>
        <w:rPr>
          <w:rFonts w:eastAsia="Calibri"/>
          <w:color w:val="000000"/>
          <w:lang w:eastAsia="en-US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A37E9A" w:rsidRPr="00A37E9A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Общность строится и задается системой связей и отношений её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Одним из видов детских общностей являются разновозрастные детские общности. В детском саду должна быть обеспечена</w:t>
      </w:r>
      <w:r w:rsidR="009F08DB">
        <w:rPr>
          <w:rFonts w:eastAsia="Calibri"/>
          <w:color w:val="000000"/>
          <w:lang w:eastAsia="en-US"/>
        </w:rPr>
        <w:t xml:space="preserve"> возможность взаимодействия </w:t>
      </w:r>
      <w:proofErr w:type="gramStart"/>
      <w:r w:rsidR="009F08DB">
        <w:rPr>
          <w:rFonts w:eastAsia="Calibri"/>
          <w:color w:val="000000"/>
          <w:lang w:eastAsia="en-US"/>
        </w:rPr>
        <w:t>ребё</w:t>
      </w:r>
      <w:r>
        <w:rPr>
          <w:rFonts w:eastAsia="Calibri"/>
          <w:color w:val="000000"/>
          <w:lang w:eastAsia="en-US"/>
        </w:rPr>
        <w:t>нка</w:t>
      </w:r>
      <w:proofErr w:type="gramEnd"/>
      <w:r>
        <w:rPr>
          <w:rFonts w:eastAsia="Calibri"/>
          <w:color w:val="000000"/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37E9A" w:rsidRPr="009F08DB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b/>
          <w:color w:val="000000"/>
          <w:lang w:eastAsia="en-US"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  <w:color w:val="000000"/>
          <w:lang w:eastAsia="en-US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A37E9A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9D298E" w:rsidRDefault="009F08DB" w:rsidP="00E0433C">
      <w:pPr>
        <w:pStyle w:val="11"/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A37E9A"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9D298E" w:rsidRDefault="009D298E" w:rsidP="00E0433C">
      <w:pPr>
        <w:pStyle w:val="11"/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7E9A" w:rsidRPr="009D298E" w:rsidRDefault="00A37E9A" w:rsidP="00E0433C">
      <w:pPr>
        <w:pStyle w:val="11"/>
        <w:tabs>
          <w:tab w:val="right" w:pos="426"/>
          <w:tab w:val="left" w:pos="1134"/>
        </w:tabs>
        <w:ind w:left="0" w:firstLine="709"/>
        <w:jc w:val="center"/>
        <w:rPr>
          <w:sz w:val="24"/>
          <w:szCs w:val="24"/>
        </w:rPr>
      </w:pPr>
      <w:r w:rsidRPr="009D298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1.2.4. </w:t>
      </w:r>
      <w:proofErr w:type="spellStart"/>
      <w:r w:rsidRPr="009D298E">
        <w:rPr>
          <w:rFonts w:eastAsia="Calibri"/>
          <w:b/>
          <w:bCs/>
          <w:color w:val="000000"/>
          <w:sz w:val="24"/>
          <w:szCs w:val="24"/>
          <w:lang w:eastAsia="en-US"/>
        </w:rPr>
        <w:t>Социокультурный</w:t>
      </w:r>
      <w:proofErr w:type="spellEnd"/>
      <w:r w:rsidRPr="009D298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контекст</w:t>
      </w:r>
    </w:p>
    <w:p w:rsidR="00A37E9A" w:rsidRDefault="00A37E9A" w:rsidP="00E0433C">
      <w:pPr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A37E9A" w:rsidRDefault="00A37E9A" w:rsidP="00E0433C">
      <w:pPr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Социокультурные</w:t>
      </w:r>
      <w:proofErr w:type="spellEnd"/>
      <w:r>
        <w:rPr>
          <w:rFonts w:eastAsia="Calibri"/>
          <w:bCs/>
          <w:color w:val="000000"/>
          <w:lang w:eastAsia="en-US"/>
        </w:rPr>
        <w:t xml:space="preserve"> ценности являются определяющими в структурно-содержательной основе Программы воспитания.</w:t>
      </w:r>
    </w:p>
    <w:p w:rsidR="00A37E9A" w:rsidRDefault="00A37E9A" w:rsidP="00E0433C">
      <w:pPr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Реализация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опирается на построение социального партнерства образовательной организации.</w:t>
      </w:r>
    </w:p>
    <w:p w:rsidR="00A37E9A" w:rsidRDefault="00A37E9A" w:rsidP="00E0433C">
      <w:pPr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В рамках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A37E9A" w:rsidRDefault="00A37E9A" w:rsidP="009D298E">
      <w:pPr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A37E9A" w:rsidRDefault="00A37E9A" w:rsidP="009D298E">
      <w:pPr>
        <w:jc w:val="center"/>
      </w:pPr>
      <w:r>
        <w:rPr>
          <w:b/>
          <w:color w:val="000000"/>
        </w:rPr>
        <w:t>1.2.5. Деятельности и культурные практики в ДОО</w:t>
      </w:r>
    </w:p>
    <w:p w:rsidR="00A37E9A" w:rsidRDefault="00A37E9A" w:rsidP="00E0433C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</w:t>
      </w:r>
      <w:r w:rsidRPr="009D298E">
        <w:rPr>
          <w:color w:val="000000"/>
        </w:rPr>
        <w:t xml:space="preserve">реализуются </w:t>
      </w:r>
      <w:r w:rsidRPr="009D298E">
        <w:rPr>
          <w:iCs/>
          <w:color w:val="000000"/>
        </w:rPr>
        <w:t>во</w:t>
      </w:r>
      <w:r>
        <w:rPr>
          <w:i/>
          <w:iCs/>
          <w:color w:val="000000"/>
        </w:rPr>
        <w:t xml:space="preserve"> </w:t>
      </w:r>
      <w:r w:rsidRPr="009D298E">
        <w:rPr>
          <w:iCs/>
          <w:color w:val="000000"/>
        </w:rPr>
        <w:t>всех видах деятельности</w:t>
      </w:r>
      <w:r>
        <w:rPr>
          <w:color w:val="000000"/>
        </w:rPr>
        <w:t xml:space="preserve"> дошкольника, обозначенных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A37E9A" w:rsidRDefault="009D298E" w:rsidP="00E0433C">
      <w:pPr>
        <w:pStyle w:val="11"/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A37E9A" w:rsidRDefault="009D298E" w:rsidP="00E0433C">
      <w:pPr>
        <w:pStyle w:val="11"/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A37E9A" w:rsidRDefault="009D298E" w:rsidP="00E0433C">
      <w:pPr>
        <w:pStyle w:val="11"/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37E9A" w:rsidRDefault="00A37E9A" w:rsidP="006B3477">
      <w:pPr>
        <w:ind w:firstLine="709"/>
        <w:jc w:val="both"/>
        <w:rPr>
          <w:bCs/>
          <w:color w:val="000000"/>
        </w:rPr>
      </w:pPr>
    </w:p>
    <w:p w:rsidR="00A37E9A" w:rsidRDefault="00A37E9A" w:rsidP="006B3477">
      <w:pPr>
        <w:pStyle w:val="s27"/>
        <w:spacing w:before="0" w:after="0"/>
        <w:ind w:firstLine="709"/>
        <w:jc w:val="center"/>
      </w:pPr>
      <w:r>
        <w:rPr>
          <w:rStyle w:val="s6"/>
          <w:b/>
          <w:bCs/>
          <w:color w:val="000000"/>
        </w:rPr>
        <w:t>1.3. Требования к планируемым результатам</w:t>
      </w:r>
      <w:bookmarkStart w:id="1" w:name="_Hlk72078915"/>
      <w:bookmarkEnd w:id="1"/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6"/>
          <w:b/>
          <w:bCs/>
          <w:color w:val="000000"/>
        </w:rPr>
        <w:t>освоения Примерной программы</w:t>
      </w:r>
    </w:p>
    <w:p w:rsidR="00A37E9A" w:rsidRDefault="00A37E9A" w:rsidP="00E0433C">
      <w:pPr>
        <w:pStyle w:val="s33"/>
        <w:spacing w:before="0" w:after="0"/>
        <w:ind w:firstLine="709"/>
        <w:jc w:val="both"/>
      </w:pPr>
      <w:r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</w:t>
      </w:r>
      <w:r>
        <w:rPr>
          <w:rStyle w:val="s16"/>
          <w:color w:val="000000"/>
        </w:rPr>
        <w:lastRenderedPageBreak/>
        <w:t>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A37E9A" w:rsidRDefault="00A37E9A" w:rsidP="00E0433C">
      <w:pPr>
        <w:pStyle w:val="12"/>
        <w:shd w:val="clear" w:color="auto" w:fill="FFFFFF"/>
        <w:spacing w:before="0" w:after="0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На уровне </w:t>
      </w:r>
      <w:proofErr w:type="gramStart"/>
      <w:r>
        <w:rPr>
          <w:rFonts w:eastAsia="Calibri"/>
          <w:color w:val="000000"/>
          <w:lang w:eastAsia="en-US"/>
        </w:rPr>
        <w:t>ДО</w:t>
      </w:r>
      <w:proofErr w:type="gramEnd"/>
      <w:r>
        <w:rPr>
          <w:rFonts w:eastAsia="Calibri"/>
          <w:color w:val="000000"/>
          <w:lang w:eastAsia="en-US"/>
        </w:rPr>
        <w:t xml:space="preserve"> не осуществляется </w:t>
      </w:r>
      <w:proofErr w:type="gramStart"/>
      <w:r>
        <w:rPr>
          <w:rFonts w:eastAsia="Calibri"/>
          <w:color w:val="000000"/>
          <w:lang w:eastAsia="en-US"/>
        </w:rPr>
        <w:t>оценка</w:t>
      </w:r>
      <w:proofErr w:type="gramEnd"/>
      <w:r>
        <w:rPr>
          <w:rFonts w:eastAsia="Calibri"/>
          <w:color w:val="000000"/>
          <w:lang w:eastAsia="en-US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37E9A" w:rsidRDefault="00A37E9A" w:rsidP="00E0433C">
      <w:pPr>
        <w:pStyle w:val="s38"/>
        <w:spacing w:before="0" w:after="0" w:line="276" w:lineRule="auto"/>
        <w:ind w:firstLine="709"/>
        <w:jc w:val="both"/>
        <w:rPr>
          <w:color w:val="000000"/>
        </w:rPr>
      </w:pPr>
    </w:p>
    <w:p w:rsidR="00A37E9A" w:rsidRDefault="006B3477" w:rsidP="00A37E9A">
      <w:pPr>
        <w:pStyle w:val="11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 xml:space="preserve">1.3.1. </w:t>
      </w:r>
      <w:r w:rsidR="00A37E9A">
        <w:rPr>
          <w:b/>
          <w:color w:val="000000"/>
          <w:sz w:val="24"/>
          <w:szCs w:val="24"/>
        </w:rPr>
        <w:t>Целевые орие</w:t>
      </w:r>
      <w:r>
        <w:rPr>
          <w:b/>
          <w:color w:val="000000"/>
          <w:sz w:val="24"/>
          <w:szCs w:val="24"/>
        </w:rPr>
        <w:t xml:space="preserve">нтиры воспитательной работы для </w:t>
      </w:r>
      <w:r w:rsidR="00A37E9A">
        <w:rPr>
          <w:b/>
          <w:color w:val="000000"/>
          <w:sz w:val="24"/>
          <w:szCs w:val="24"/>
        </w:rPr>
        <w:t>детей м</w:t>
      </w:r>
      <w:r>
        <w:rPr>
          <w:b/>
          <w:color w:val="000000"/>
          <w:sz w:val="24"/>
          <w:szCs w:val="24"/>
        </w:rPr>
        <w:t xml:space="preserve">ладенческого и раннего возраста (до 3 </w:t>
      </w:r>
      <w:r w:rsidR="00A37E9A">
        <w:rPr>
          <w:b/>
          <w:color w:val="000000"/>
          <w:sz w:val="24"/>
          <w:szCs w:val="24"/>
        </w:rPr>
        <w:t>лет)</w:t>
      </w:r>
    </w:p>
    <w:p w:rsidR="00A37E9A" w:rsidRDefault="00A37E9A" w:rsidP="00A37E9A">
      <w:pPr>
        <w:pStyle w:val="11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A37E9A" w:rsidRDefault="00A37E9A" w:rsidP="00A37E9A">
      <w:pPr>
        <w:spacing w:line="276" w:lineRule="auto"/>
        <w:jc w:val="center"/>
      </w:pPr>
      <w:r>
        <w:rPr>
          <w:b/>
          <w:bCs/>
          <w:color w:val="000000"/>
        </w:rPr>
        <w:t>Портрет ребенка младенческого и раннего возраста (к 3-м годам)</w:t>
      </w:r>
    </w:p>
    <w:tbl>
      <w:tblPr>
        <w:tblW w:w="10061" w:type="dxa"/>
        <w:tblInd w:w="-30" w:type="dxa"/>
        <w:tblLayout w:type="fixed"/>
        <w:tblLook w:val="04A0"/>
      </w:tblPr>
      <w:tblGrid>
        <w:gridCol w:w="2404"/>
        <w:gridCol w:w="1985"/>
        <w:gridCol w:w="5672"/>
      </w:tblGrid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E9A" w:rsidRDefault="00A37E9A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E9A" w:rsidRDefault="00A37E9A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E9A" w:rsidRDefault="00A37E9A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Родина, природа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roofErr w:type="gramStart"/>
            <w:r>
              <w:rPr>
                <w:color w:val="000000"/>
              </w:rPr>
              <w:t>Проявляющий</w:t>
            </w:r>
            <w:proofErr w:type="gramEnd"/>
            <w:r>
              <w:rPr>
                <w:color w:val="000000"/>
              </w:rPr>
              <w:t xml:space="preserve"> привязанность, любовь к семье, близким, окружающему миру</w:t>
            </w:r>
          </w:p>
        </w:tc>
      </w:tr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A37E9A" w:rsidRDefault="00A37E9A" w:rsidP="006B3477">
            <w:pPr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A37E9A" w:rsidRDefault="00A37E9A" w:rsidP="006B3477">
            <w:pPr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Доброжелательный</w:t>
            </w:r>
            <w:proofErr w:type="gramEnd"/>
            <w:r>
              <w:rPr>
                <w:color w:val="000000"/>
              </w:rPr>
              <w:t>, проявляющий сочувствие, доброту.</w:t>
            </w:r>
          </w:p>
          <w:p w:rsidR="00A37E9A" w:rsidRDefault="00A37E9A" w:rsidP="006B3477">
            <w:pPr>
              <w:ind w:right="288"/>
              <w:jc w:val="both"/>
            </w:pPr>
            <w:proofErr w:type="gramStart"/>
            <w:r>
              <w:rPr>
                <w:color w:val="000000"/>
              </w:rPr>
              <w:t>Испытывающий</w:t>
            </w:r>
            <w:proofErr w:type="gramEnd"/>
            <w:r>
              <w:rPr>
                <w:color w:val="000000"/>
              </w:rPr>
              <w:t xml:space="preserve"> чувство удовольствия в</w:t>
            </w:r>
            <w:r w:rsidR="006B34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неодобрения со стороны взрослых.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Знание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b/>
                <w:color w:val="000000"/>
              </w:rPr>
              <w:t>Физическое и</w:t>
            </w:r>
            <w:r w:rsidR="006B347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Выполняющий</w:t>
            </w:r>
            <w:proofErr w:type="gramEnd"/>
            <w:r>
              <w:rPr>
                <w:color w:val="000000"/>
              </w:rPr>
              <w:t xml:space="preserve">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 w:rsidR="006B34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быть опрятным.</w:t>
            </w:r>
          </w:p>
          <w:p w:rsidR="00A37E9A" w:rsidRDefault="00A37E9A" w:rsidP="006B3477">
            <w:pPr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Соблюдающий</w:t>
            </w:r>
            <w:proofErr w:type="gramEnd"/>
            <w:r>
              <w:rPr>
                <w:color w:val="000000"/>
              </w:rPr>
              <w:t xml:space="preserve">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 xml:space="preserve">Труд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 w:rsidR="006B34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окружающей обстановке.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помогать взрослому в</w:t>
            </w:r>
            <w:r w:rsidR="006B34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доступных действиях.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к самостоятельности в</w:t>
            </w:r>
            <w:r w:rsidR="006B34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самообслуживании, в быту, в игре, в</w:t>
            </w:r>
            <w:r w:rsidR="006B34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A37E9A" w:rsidTr="006B34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Культура и красота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Эмоционально </w:t>
            </w:r>
            <w:proofErr w:type="gramStart"/>
            <w:r>
              <w:rPr>
                <w:color w:val="000000"/>
              </w:rPr>
              <w:t>отзывчивый</w:t>
            </w:r>
            <w:proofErr w:type="gramEnd"/>
            <w:r>
              <w:rPr>
                <w:color w:val="000000"/>
              </w:rPr>
              <w:t xml:space="preserve"> к красоте.</w:t>
            </w:r>
          </w:p>
          <w:p w:rsidR="00A37E9A" w:rsidRDefault="00A37E9A" w:rsidP="006B3477">
            <w:pPr>
              <w:jc w:val="both"/>
            </w:pPr>
            <w:r>
              <w:rPr>
                <w:color w:val="000000"/>
              </w:rPr>
              <w:t xml:space="preserve">Проявляющий интерес и желание заниматься </w:t>
            </w:r>
            <w:r>
              <w:rPr>
                <w:color w:val="000000"/>
              </w:rPr>
              <w:lastRenderedPageBreak/>
              <w:t>продуктивными видами деятельности.</w:t>
            </w:r>
          </w:p>
        </w:tc>
      </w:tr>
    </w:tbl>
    <w:p w:rsidR="00A37E9A" w:rsidRDefault="00A37E9A" w:rsidP="006B3477">
      <w:pPr>
        <w:ind w:firstLine="709"/>
        <w:jc w:val="both"/>
        <w:rPr>
          <w:bCs/>
          <w:color w:val="000000"/>
        </w:rPr>
      </w:pPr>
    </w:p>
    <w:p w:rsidR="00A37E9A" w:rsidRDefault="00A37E9A" w:rsidP="006B3477">
      <w:pPr>
        <w:ind w:firstLine="709"/>
        <w:jc w:val="both"/>
        <w:rPr>
          <w:bCs/>
          <w:color w:val="000000"/>
        </w:rPr>
      </w:pPr>
    </w:p>
    <w:p w:rsidR="00A37E9A" w:rsidRDefault="00A37E9A" w:rsidP="00A37E9A">
      <w:pPr>
        <w:pStyle w:val="11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1.3.2.</w:t>
      </w:r>
      <w:r w:rsidR="006B34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 w:rsidR="006B34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детей</w:t>
      </w:r>
      <w:r w:rsidR="006B34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дошкольного</w:t>
      </w:r>
      <w:r w:rsidR="006B34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возраста</w:t>
      </w:r>
      <w:r w:rsidR="006B34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(до 8 лет)</w:t>
      </w:r>
    </w:p>
    <w:p w:rsidR="00A37E9A" w:rsidRDefault="00A37E9A" w:rsidP="00A37E9A">
      <w:pPr>
        <w:pStyle w:val="11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A37E9A" w:rsidRDefault="00A37E9A" w:rsidP="00A37E9A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10061" w:type="dxa"/>
        <w:tblInd w:w="-30" w:type="dxa"/>
        <w:tblLayout w:type="fixed"/>
        <w:tblLook w:val="04A0"/>
      </w:tblPr>
      <w:tblGrid>
        <w:gridCol w:w="2438"/>
        <w:gridCol w:w="1839"/>
        <w:gridCol w:w="5784"/>
      </w:tblGrid>
      <w:tr w:rsidR="00A37E9A" w:rsidTr="006B34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E9A" w:rsidRDefault="00A37E9A" w:rsidP="006B3477">
            <w:pPr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E9A" w:rsidRDefault="00A37E9A" w:rsidP="006B3477">
            <w:pPr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E9A" w:rsidRDefault="00A37E9A" w:rsidP="006B3477">
            <w:pPr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A37E9A" w:rsidTr="006B3477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Родина, природа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>Любящий</w:t>
            </w:r>
            <w:proofErr w:type="gramEnd"/>
            <w:r>
              <w:rPr>
                <w:bCs/>
                <w:color w:val="000000"/>
              </w:rPr>
              <w:t xml:space="preserve"> свою малую родину и имеющий представление о своей стране, испы</w:t>
            </w:r>
            <w:r w:rsidR="006B3477">
              <w:rPr>
                <w:bCs/>
                <w:color w:val="000000"/>
              </w:rPr>
              <w:t xml:space="preserve">тывающий чувство привязанности </w:t>
            </w:r>
            <w:r>
              <w:rPr>
                <w:bCs/>
                <w:color w:val="000000"/>
              </w:rPr>
              <w:t xml:space="preserve">к родному дому, семье, близким людям. </w:t>
            </w:r>
          </w:p>
        </w:tc>
      </w:tr>
      <w:tr w:rsidR="00A37E9A" w:rsidTr="006B34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>Различающий</w:t>
            </w:r>
            <w:proofErr w:type="gramEnd"/>
            <w:r>
              <w:rPr>
                <w:bCs/>
                <w:color w:val="000000"/>
              </w:rPr>
              <w:t xml:space="preserve">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>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>Освоивший</w:t>
            </w:r>
            <w:proofErr w:type="gramEnd"/>
            <w:r>
              <w:rPr>
                <w:bCs/>
                <w:color w:val="000000"/>
              </w:rPr>
              <w:t xml:space="preserve"> основы речевой культуры.</w:t>
            </w:r>
          </w:p>
          <w:p w:rsidR="00A37E9A" w:rsidRDefault="00A37E9A" w:rsidP="006B3477">
            <w:pPr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rPr>
                <w:bCs/>
                <w:color w:val="000000"/>
              </w:rPr>
              <w:t>со</w:t>
            </w:r>
            <w:proofErr w:type="gramEnd"/>
            <w:r>
              <w:rPr>
                <w:bCs/>
                <w:color w:val="000000"/>
              </w:rPr>
              <w:t xml:space="preserve"> взрослыми и сверстниками на основе общих интересов и дел.</w:t>
            </w:r>
          </w:p>
        </w:tc>
      </w:tr>
      <w:tr w:rsidR="00A37E9A" w:rsidTr="006B34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pPr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Знания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A37E9A" w:rsidTr="006B34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Здоровье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  <w:proofErr w:type="gramEnd"/>
          </w:p>
        </w:tc>
      </w:tr>
      <w:tr w:rsidR="00A37E9A" w:rsidTr="006B34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 xml:space="preserve">Труд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>Понимающий</w:t>
            </w:r>
            <w:proofErr w:type="gramEnd"/>
            <w:r>
              <w:rPr>
                <w:bCs/>
                <w:color w:val="000000"/>
              </w:rPr>
              <w:t xml:space="preserve">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A37E9A" w:rsidTr="006B347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6B3477">
            <w:r>
              <w:rPr>
                <w:color w:val="000000"/>
              </w:rPr>
              <w:t>Культура и красота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6B3477">
            <w:pPr>
              <w:jc w:val="both"/>
            </w:pPr>
            <w:proofErr w:type="gramStart"/>
            <w:r>
              <w:rPr>
                <w:bCs/>
                <w:color w:val="000000"/>
              </w:rPr>
              <w:t>Способный</w:t>
            </w:r>
            <w:proofErr w:type="gramEnd"/>
            <w:r>
              <w:rPr>
                <w:bCs/>
                <w:color w:val="000000"/>
              </w:rPr>
              <w:t xml:space="preserve">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>к отображению прекрасного в продуктивных видах деят</w:t>
            </w:r>
            <w:r w:rsidR="006B3477">
              <w:rPr>
                <w:bCs/>
                <w:color w:val="000000"/>
              </w:rPr>
              <w:t xml:space="preserve">ельности, обладающий зачатками </w:t>
            </w:r>
            <w:r>
              <w:rPr>
                <w:bCs/>
                <w:color w:val="000000"/>
              </w:rPr>
              <w:t>художественно-эстетического вкуса.</w:t>
            </w:r>
          </w:p>
        </w:tc>
      </w:tr>
    </w:tbl>
    <w:p w:rsidR="00A37E9A" w:rsidRDefault="00A37E9A" w:rsidP="00A37E9A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E0433C" w:rsidRDefault="00E0433C" w:rsidP="00A37E9A">
      <w:pPr>
        <w:spacing w:line="276" w:lineRule="auto"/>
        <w:jc w:val="center"/>
        <w:rPr>
          <w:b/>
          <w:bCs/>
          <w:color w:val="000000"/>
        </w:rPr>
      </w:pPr>
    </w:p>
    <w:p w:rsidR="00E0433C" w:rsidRDefault="00E0433C" w:rsidP="00A37E9A">
      <w:pPr>
        <w:spacing w:line="276" w:lineRule="auto"/>
        <w:jc w:val="center"/>
        <w:rPr>
          <w:b/>
          <w:bCs/>
          <w:color w:val="000000"/>
        </w:rPr>
      </w:pPr>
    </w:p>
    <w:p w:rsidR="00E0433C" w:rsidRDefault="00E0433C" w:rsidP="00A37E9A">
      <w:pPr>
        <w:spacing w:line="276" w:lineRule="auto"/>
        <w:jc w:val="center"/>
        <w:rPr>
          <w:b/>
          <w:bCs/>
          <w:color w:val="000000"/>
        </w:rPr>
      </w:pPr>
    </w:p>
    <w:p w:rsidR="00A37E9A" w:rsidRDefault="006B3477" w:rsidP="00A37E9A">
      <w:pPr>
        <w:spacing w:line="276" w:lineRule="auto"/>
        <w:jc w:val="center"/>
      </w:pPr>
      <w:r>
        <w:rPr>
          <w:b/>
          <w:bCs/>
          <w:color w:val="000000"/>
        </w:rPr>
        <w:lastRenderedPageBreak/>
        <w:t xml:space="preserve">Раздел </w:t>
      </w:r>
      <w:r w:rsidR="00A37E9A">
        <w:rPr>
          <w:b/>
          <w:bCs/>
          <w:color w:val="000000"/>
        </w:rPr>
        <w:t>II. Содержательный</w:t>
      </w:r>
    </w:p>
    <w:p w:rsidR="00A37E9A" w:rsidRDefault="00A37E9A" w:rsidP="00A37E9A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ценностей, принятых в обществе правил и норм поведения в интересах человека, семьи, общества:</w:t>
      </w:r>
    </w:p>
    <w:p w:rsidR="00A37E9A" w:rsidRDefault="006B3477" w:rsidP="00E0433C">
      <w:pPr>
        <w:pStyle w:val="11"/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социально-коммуникативное развитие;</w:t>
      </w:r>
    </w:p>
    <w:p w:rsidR="00A37E9A" w:rsidRDefault="006B3477" w:rsidP="00E0433C">
      <w:pPr>
        <w:pStyle w:val="11"/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познавательное развитие;</w:t>
      </w:r>
    </w:p>
    <w:p w:rsidR="00A37E9A" w:rsidRDefault="006B3477" w:rsidP="00E0433C">
      <w:pPr>
        <w:pStyle w:val="11"/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- речевое </w:t>
      </w:r>
      <w:r w:rsidR="00A37E9A">
        <w:rPr>
          <w:color w:val="000000"/>
          <w:sz w:val="24"/>
          <w:szCs w:val="24"/>
        </w:rPr>
        <w:t>развитие;</w:t>
      </w:r>
    </w:p>
    <w:p w:rsidR="00A37E9A" w:rsidRDefault="006B3477" w:rsidP="00E0433C">
      <w:pPr>
        <w:pStyle w:val="11"/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художественно-эстетическое развитие;</w:t>
      </w:r>
    </w:p>
    <w:p w:rsidR="00A37E9A" w:rsidRPr="006B3477" w:rsidRDefault="006B3477" w:rsidP="00E0433C">
      <w:pPr>
        <w:pStyle w:val="11"/>
        <w:ind w:left="0" w:firstLine="709"/>
        <w:jc w:val="both"/>
      </w:pPr>
      <w:r>
        <w:rPr>
          <w:color w:val="000000"/>
          <w:sz w:val="24"/>
          <w:szCs w:val="24"/>
        </w:rPr>
        <w:t xml:space="preserve">- </w:t>
      </w:r>
      <w:r w:rsidR="00A37E9A">
        <w:rPr>
          <w:color w:val="000000"/>
          <w:sz w:val="24"/>
          <w:szCs w:val="24"/>
        </w:rPr>
        <w:t>физическое развитие.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A37E9A" w:rsidRDefault="00A37E9A" w:rsidP="006B3477">
      <w:pPr>
        <w:ind w:firstLine="709"/>
        <w:jc w:val="both"/>
        <w:rPr>
          <w:color w:val="000000"/>
        </w:rPr>
      </w:pPr>
    </w:p>
    <w:p w:rsidR="00A37E9A" w:rsidRDefault="006B3477" w:rsidP="00A37E9A">
      <w:pPr>
        <w:spacing w:line="480" w:lineRule="auto"/>
        <w:jc w:val="center"/>
      </w:pPr>
      <w:r>
        <w:rPr>
          <w:b/>
          <w:bCs/>
          <w:color w:val="000000"/>
        </w:rPr>
        <w:t xml:space="preserve">2.1.1. </w:t>
      </w:r>
      <w:r w:rsidR="00A37E9A">
        <w:rPr>
          <w:b/>
          <w:bCs/>
          <w:color w:val="000000"/>
        </w:rPr>
        <w:t>Патриотическое направление воспитания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37E9A" w:rsidRDefault="006B3477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proofErr w:type="spellStart"/>
      <w:r w:rsidR="00A37E9A">
        <w:rPr>
          <w:color w:val="000000"/>
        </w:rPr>
        <w:t>когнитивно-смысловой</w:t>
      </w:r>
      <w:proofErr w:type="spellEnd"/>
      <w:r w:rsidR="00A37E9A">
        <w:rPr>
          <w:color w:val="000000"/>
        </w:rPr>
        <w:t xml:space="preserve">, </w:t>
      </w:r>
      <w:proofErr w:type="gramStart"/>
      <w:r w:rsidR="00A37E9A">
        <w:rPr>
          <w:color w:val="000000"/>
        </w:rPr>
        <w:t>связанный</w:t>
      </w:r>
      <w:proofErr w:type="gramEnd"/>
      <w:r w:rsidR="00A37E9A">
        <w:rPr>
          <w:color w:val="000000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A37E9A" w:rsidRDefault="006B3477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proofErr w:type="gramStart"/>
      <w:r w:rsidR="00A37E9A">
        <w:rPr>
          <w:color w:val="000000"/>
        </w:rPr>
        <w:t>эмоционально-ценностный</w:t>
      </w:r>
      <w:proofErr w:type="gramEnd"/>
      <w:r w:rsidR="00A37E9A">
        <w:rPr>
          <w:color w:val="000000"/>
        </w:rPr>
        <w:t>, характеризующийся любовью к Родине – России, уважением к своему народу, народу России в целом;</w:t>
      </w:r>
    </w:p>
    <w:p w:rsidR="00A37E9A" w:rsidRDefault="006B3477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proofErr w:type="spellStart"/>
      <w:r w:rsidR="00A37E9A">
        <w:rPr>
          <w:color w:val="000000"/>
        </w:rPr>
        <w:t>регуляторно-волевой</w:t>
      </w:r>
      <w:proofErr w:type="spellEnd"/>
      <w:r w:rsidR="00A37E9A">
        <w:rPr>
          <w:color w:val="000000"/>
        </w:rPr>
        <w:t xml:space="preserve">, </w:t>
      </w:r>
      <w:proofErr w:type="gramStart"/>
      <w:r w:rsidR="00A37E9A">
        <w:rPr>
          <w:color w:val="000000"/>
        </w:rPr>
        <w:t>обеспечивающий</w:t>
      </w:r>
      <w:proofErr w:type="gramEnd"/>
      <w:r w:rsidR="00A37E9A">
        <w:rPr>
          <w:color w:val="000000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A37E9A" w:rsidRDefault="006B3477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1) </w:t>
      </w:r>
      <w:r w:rsidR="00A37E9A"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A37E9A" w:rsidRDefault="006B3477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2) </w:t>
      </w:r>
      <w:r w:rsidR="00A37E9A"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37E9A" w:rsidRDefault="006B3477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3) </w:t>
      </w:r>
      <w:r w:rsidR="00A37E9A"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37E9A" w:rsidRDefault="006B3477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4) </w:t>
      </w:r>
      <w:r w:rsidR="00A37E9A"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A37E9A" w:rsidRDefault="006B3477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lastRenderedPageBreak/>
        <w:t xml:space="preserve">- </w:t>
      </w:r>
      <w:proofErr w:type="gramStart"/>
      <w:r w:rsidR="00A37E9A">
        <w:rPr>
          <w:color w:val="000000"/>
        </w:rPr>
        <w:t>ознакомлении</w:t>
      </w:r>
      <w:proofErr w:type="gramEnd"/>
      <w:r w:rsidR="00A37E9A">
        <w:rPr>
          <w:color w:val="000000"/>
        </w:rPr>
        <w:t xml:space="preserve"> детей с историей, героями, культурой, традициями России и своего народа;</w:t>
      </w:r>
    </w:p>
    <w:p w:rsidR="00A37E9A" w:rsidRDefault="006B3477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A37E9A" w:rsidRDefault="006B3477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proofErr w:type="gramStart"/>
      <w:r w:rsidR="00A37E9A">
        <w:rPr>
          <w:color w:val="000000"/>
        </w:rPr>
        <w:t>формировании</w:t>
      </w:r>
      <w:proofErr w:type="gramEnd"/>
      <w:r w:rsidR="00A37E9A">
        <w:rPr>
          <w:color w:val="000000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37E9A" w:rsidRDefault="00A37E9A" w:rsidP="00E0433C">
      <w:pPr>
        <w:tabs>
          <w:tab w:val="left" w:pos="993"/>
        </w:tabs>
        <w:ind w:left="709" w:firstLine="709"/>
        <w:jc w:val="both"/>
        <w:rPr>
          <w:color w:val="000000"/>
        </w:rPr>
      </w:pPr>
    </w:p>
    <w:p w:rsidR="00A37E9A" w:rsidRDefault="00A37E9A" w:rsidP="00E0433C">
      <w:pPr>
        <w:ind w:firstLine="709"/>
        <w:jc w:val="center"/>
      </w:pPr>
      <w:r>
        <w:rPr>
          <w:b/>
          <w:bCs/>
          <w:color w:val="000000"/>
        </w:rPr>
        <w:t>2.1.2</w:t>
      </w:r>
      <w:r w:rsidR="006B3477">
        <w:rPr>
          <w:b/>
          <w:color w:val="000000"/>
        </w:rPr>
        <w:t xml:space="preserve">. </w:t>
      </w:r>
      <w:r>
        <w:rPr>
          <w:b/>
          <w:color w:val="000000"/>
        </w:rPr>
        <w:t>Социальное направление воспитания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Ценности</w:t>
      </w:r>
      <w:r w:rsidR="006B3477"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В дошкольном</w:t>
      </w:r>
      <w:r w:rsidR="006B3477">
        <w:rPr>
          <w:color w:val="000000"/>
        </w:rPr>
        <w:t xml:space="preserve"> детстве ребенок </w:t>
      </w:r>
      <w:r>
        <w:rPr>
          <w:color w:val="000000"/>
        </w:rPr>
        <w:t>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Выделяются основные задачи социального направления воспитания.</w:t>
      </w:r>
    </w:p>
    <w:p w:rsidR="00A37E9A" w:rsidRDefault="001D21CB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>1) Формирование у ребё</w:t>
      </w:r>
      <w:r w:rsidR="00A37E9A">
        <w:rPr>
          <w:color w:val="000000"/>
        </w:rPr>
        <w:t>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A37E9A" w:rsidRDefault="001D21CB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2) </w:t>
      </w:r>
      <w:r w:rsidR="00A37E9A">
        <w:rPr>
          <w:color w:val="000000"/>
        </w:rPr>
        <w:t xml:space="preserve">Формирование навыков, необходимых для полноценного существования в обществе: </w:t>
      </w:r>
      <w:proofErr w:type="spellStart"/>
      <w:r w:rsidR="00A37E9A">
        <w:rPr>
          <w:color w:val="000000"/>
        </w:rPr>
        <w:t>эмпатии</w:t>
      </w:r>
      <w:proofErr w:type="spellEnd"/>
      <w:r w:rsidR="00A37E9A"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37E9A" w:rsidRDefault="001D21CB" w:rsidP="00E0433C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3) </w:t>
      </w:r>
      <w:r w:rsidR="00A37E9A"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A37E9A" w:rsidRDefault="00A37E9A" w:rsidP="00E0433C">
      <w:pPr>
        <w:ind w:firstLine="709"/>
        <w:jc w:val="both"/>
      </w:pPr>
      <w:r>
        <w:rPr>
          <w:color w:val="000000"/>
        </w:rPr>
        <w:t>При реализации данных задач воспитате</w:t>
      </w:r>
      <w:r w:rsidR="001D21CB">
        <w:rPr>
          <w:color w:val="000000"/>
        </w:rPr>
        <w:t>ль ДОО должен сосредоточить своё</w:t>
      </w:r>
      <w:r>
        <w:rPr>
          <w:color w:val="000000"/>
        </w:rPr>
        <w:t xml:space="preserve"> внимание на нескольких основных направлениях воспитательной работы:</w:t>
      </w:r>
    </w:p>
    <w:p w:rsidR="00A37E9A" w:rsidRDefault="001D21CB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организовывать сюжетно-ролевы</w:t>
      </w:r>
      <w:r>
        <w:rPr>
          <w:color w:val="000000"/>
        </w:rPr>
        <w:t xml:space="preserve">е игры (в семью, в команду и т. </w:t>
      </w:r>
      <w:r w:rsidR="00A37E9A">
        <w:rPr>
          <w:color w:val="000000"/>
        </w:rPr>
        <w:t>п.), игры с правилами, традиционные народные игры и пр.;</w:t>
      </w:r>
    </w:p>
    <w:p w:rsidR="00A37E9A" w:rsidRDefault="001D21CB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воспитывать у детей навыки поведения в обществе;</w:t>
      </w:r>
    </w:p>
    <w:p w:rsidR="00A37E9A" w:rsidRDefault="001D21CB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учить детей сотрудничать, организуя групповые формы в продуктивных видах деятельности;</w:t>
      </w:r>
    </w:p>
    <w:p w:rsidR="00A37E9A" w:rsidRDefault="001D21CB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учить детей анализировать поступки и чувства – свои и других людей;</w:t>
      </w:r>
    </w:p>
    <w:p w:rsidR="00A37E9A" w:rsidRDefault="001D21CB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организовывать коллективные проекты заботы и помощи;</w:t>
      </w:r>
    </w:p>
    <w:p w:rsidR="00A37E9A" w:rsidRDefault="001D21CB" w:rsidP="00E0433C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создавать доброжелательный психологический климат в группе.</w:t>
      </w:r>
    </w:p>
    <w:p w:rsidR="00A37E9A" w:rsidRDefault="00A37E9A" w:rsidP="00A37E9A">
      <w:pPr>
        <w:tabs>
          <w:tab w:val="left" w:pos="993"/>
        </w:tabs>
        <w:spacing w:line="276" w:lineRule="auto"/>
        <w:jc w:val="center"/>
        <w:rPr>
          <w:b/>
          <w:bCs/>
          <w:color w:val="000000"/>
        </w:rPr>
      </w:pPr>
    </w:p>
    <w:p w:rsidR="00A37E9A" w:rsidRDefault="001D21CB" w:rsidP="00A37E9A">
      <w:pPr>
        <w:spacing w:line="480" w:lineRule="auto"/>
        <w:jc w:val="center"/>
      </w:pPr>
      <w:r>
        <w:rPr>
          <w:b/>
          <w:bCs/>
          <w:color w:val="000000"/>
        </w:rPr>
        <w:t xml:space="preserve">2.1.3. </w:t>
      </w:r>
      <w:r w:rsidR="00A37E9A">
        <w:rPr>
          <w:b/>
          <w:bCs/>
          <w:color w:val="000000"/>
        </w:rPr>
        <w:t>Познавательное направление воспитания</w:t>
      </w:r>
    </w:p>
    <w:p w:rsidR="00A37E9A" w:rsidRDefault="001D21CB" w:rsidP="00A25D77">
      <w:pPr>
        <w:ind w:firstLine="709"/>
        <w:jc w:val="both"/>
      </w:pPr>
      <w:r>
        <w:rPr>
          <w:color w:val="000000"/>
        </w:rPr>
        <w:t xml:space="preserve">Ценность </w:t>
      </w:r>
      <w:r w:rsidR="00A37E9A">
        <w:rPr>
          <w:color w:val="000000"/>
        </w:rPr>
        <w:t>–</w:t>
      </w:r>
      <w:r>
        <w:rPr>
          <w:color w:val="000000"/>
        </w:rPr>
        <w:t xml:space="preserve"> </w:t>
      </w:r>
      <w:r w:rsidR="00A37E9A">
        <w:rPr>
          <w:b/>
          <w:bCs/>
          <w:color w:val="000000"/>
        </w:rPr>
        <w:t>знания</w:t>
      </w:r>
      <w:r>
        <w:rPr>
          <w:color w:val="000000"/>
        </w:rPr>
        <w:t xml:space="preserve">. </w:t>
      </w:r>
      <w:r w:rsidR="00A37E9A">
        <w:rPr>
          <w:color w:val="000000"/>
        </w:rPr>
        <w:t>Цель познавательного направления воспитания – формирование ценности познания.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lastRenderedPageBreak/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1) </w:t>
      </w:r>
      <w:r w:rsidR="00A37E9A">
        <w:rPr>
          <w:color w:val="000000"/>
        </w:rPr>
        <w:t>развитие любознательности, формирование опыта познавательной инициативы;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2) </w:t>
      </w:r>
      <w:r w:rsidR="00A37E9A">
        <w:rPr>
          <w:color w:val="000000"/>
        </w:rPr>
        <w:t>формирование ценностного отношения к взрослому как источнику знаний;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3) </w:t>
      </w:r>
      <w:r w:rsidR="00A37E9A">
        <w:rPr>
          <w:color w:val="000000"/>
        </w:rPr>
        <w:t xml:space="preserve">приобщение ребенка к культурным способам познания (книги, </w:t>
      </w:r>
      <w:proofErr w:type="spellStart"/>
      <w:proofErr w:type="gramStart"/>
      <w:r w:rsidR="00A37E9A">
        <w:rPr>
          <w:color w:val="000000"/>
        </w:rPr>
        <w:t>интернет-источники</w:t>
      </w:r>
      <w:proofErr w:type="spellEnd"/>
      <w:proofErr w:type="gramEnd"/>
      <w:r w:rsidR="00A37E9A">
        <w:rPr>
          <w:color w:val="000000"/>
        </w:rPr>
        <w:t>, дискуссии и др.).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="00A37E9A">
        <w:rPr>
          <w:color w:val="000000"/>
        </w:rPr>
        <w:t>со</w:t>
      </w:r>
      <w:proofErr w:type="gramEnd"/>
      <w:r w:rsidR="00A37E9A">
        <w:rPr>
          <w:color w:val="000000"/>
        </w:rPr>
        <w:t xml:space="preserve"> взрослыми;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A37E9A" w:rsidRDefault="00A37E9A" w:rsidP="00A25D77">
      <w:pPr>
        <w:tabs>
          <w:tab w:val="left" w:pos="993"/>
        </w:tabs>
        <w:ind w:firstLine="709"/>
        <w:jc w:val="both"/>
        <w:rPr>
          <w:b/>
          <w:bCs/>
          <w:color w:val="000000"/>
        </w:rPr>
      </w:pPr>
    </w:p>
    <w:p w:rsidR="00A37E9A" w:rsidRDefault="001D21CB" w:rsidP="00A25D77">
      <w:pPr>
        <w:ind w:firstLine="709"/>
        <w:jc w:val="center"/>
      </w:pPr>
      <w:r>
        <w:rPr>
          <w:b/>
          <w:bCs/>
          <w:color w:val="000000"/>
        </w:rPr>
        <w:t xml:space="preserve">2.1.4. </w:t>
      </w:r>
      <w:r w:rsidR="00A37E9A">
        <w:rPr>
          <w:b/>
          <w:bCs/>
          <w:color w:val="000000"/>
        </w:rPr>
        <w:t>Физическое и оздоровительное направление воспитания</w:t>
      </w:r>
    </w:p>
    <w:p w:rsidR="00A37E9A" w:rsidRDefault="001D21CB" w:rsidP="00A25D77">
      <w:pPr>
        <w:ind w:firstLine="709"/>
        <w:jc w:val="both"/>
      </w:pPr>
      <w:r>
        <w:rPr>
          <w:color w:val="000000"/>
        </w:rPr>
        <w:t xml:space="preserve">Ценность </w:t>
      </w:r>
      <w:r w:rsidR="00A37E9A">
        <w:rPr>
          <w:color w:val="000000"/>
        </w:rPr>
        <w:t>–</w:t>
      </w:r>
      <w:r>
        <w:rPr>
          <w:color w:val="000000"/>
        </w:rPr>
        <w:t xml:space="preserve"> </w:t>
      </w:r>
      <w:r w:rsidR="00A37E9A">
        <w:rPr>
          <w:b/>
          <w:bCs/>
          <w:color w:val="000000"/>
        </w:rPr>
        <w:t>здоровье.</w:t>
      </w:r>
      <w:r>
        <w:rPr>
          <w:b/>
          <w:bCs/>
          <w:color w:val="000000"/>
        </w:rPr>
        <w:t xml:space="preserve"> </w:t>
      </w:r>
      <w:r w:rsidR="00A37E9A">
        <w:rPr>
          <w:color w:val="000000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организация сна, здорового питания, выстраивание правильного режима дня;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воспитание экологической культуры, обучение безопасности жизнедеятельности.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создание детско-взрослых проектов по здоровому образу жизни;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введение оздоровительных традиций в ДОО.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lastRenderedPageBreak/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формировать у ребенка навыки поведения во время приема пищи;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формировать у ребенка представления о ценности здоровья, красоте и чистоте тела;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формировать у ребенка привычку следить за своим внешним видом;</w:t>
      </w:r>
    </w:p>
    <w:p w:rsidR="00A37E9A" w:rsidRDefault="001D21CB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включать информацию о гигиене в повседневную жизнь ребенка, в игру.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37E9A" w:rsidRDefault="00A37E9A" w:rsidP="00A37E9A">
      <w:pPr>
        <w:spacing w:line="276" w:lineRule="auto"/>
        <w:jc w:val="center"/>
        <w:rPr>
          <w:b/>
          <w:bCs/>
          <w:color w:val="000000"/>
        </w:rPr>
      </w:pPr>
    </w:p>
    <w:p w:rsidR="00A37E9A" w:rsidRDefault="001D21CB" w:rsidP="001D21CB">
      <w:pPr>
        <w:jc w:val="center"/>
      </w:pPr>
      <w:r>
        <w:rPr>
          <w:b/>
          <w:bCs/>
          <w:color w:val="000000"/>
        </w:rPr>
        <w:t xml:space="preserve">2.1.5. </w:t>
      </w:r>
      <w:r w:rsidR="00A37E9A">
        <w:rPr>
          <w:b/>
          <w:bCs/>
          <w:color w:val="000000"/>
        </w:rPr>
        <w:t>Трудовое направление воспитания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A37E9A" w:rsidRDefault="001D21CB" w:rsidP="00A25D77">
      <w:pPr>
        <w:tabs>
          <w:tab w:val="left" w:pos="1134"/>
        </w:tabs>
        <w:ind w:firstLine="709"/>
        <w:jc w:val="both"/>
      </w:pPr>
      <w:r>
        <w:rPr>
          <w:color w:val="000000"/>
        </w:rPr>
        <w:t>1)</w:t>
      </w:r>
      <w:r w:rsidR="00A37E9A">
        <w:rPr>
          <w:color w:val="000000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37E9A" w:rsidRDefault="001D21CB" w:rsidP="00A25D77">
      <w:pPr>
        <w:tabs>
          <w:tab w:val="left" w:pos="1134"/>
        </w:tabs>
        <w:ind w:firstLine="709"/>
        <w:jc w:val="both"/>
      </w:pPr>
      <w:r>
        <w:rPr>
          <w:color w:val="000000"/>
        </w:rPr>
        <w:t>2)</w:t>
      </w:r>
      <w:r w:rsidR="00A37E9A"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37E9A" w:rsidRDefault="001D21CB" w:rsidP="00A25D77">
      <w:pPr>
        <w:tabs>
          <w:tab w:val="left" w:pos="1134"/>
        </w:tabs>
        <w:ind w:firstLine="709"/>
        <w:jc w:val="both"/>
      </w:pPr>
      <w:r>
        <w:rPr>
          <w:color w:val="000000"/>
        </w:rPr>
        <w:t>3)</w:t>
      </w:r>
      <w:r w:rsidR="00A37E9A"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A37E9A" w:rsidRDefault="001D21CB" w:rsidP="00A25D77">
      <w:pPr>
        <w:tabs>
          <w:tab w:val="left" w:pos="142"/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A37E9A" w:rsidRDefault="001D21CB" w:rsidP="00A25D77">
      <w:pPr>
        <w:tabs>
          <w:tab w:val="left" w:pos="142"/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A37E9A" w:rsidRDefault="001D21CB" w:rsidP="00A25D77">
      <w:pPr>
        <w:tabs>
          <w:tab w:val="left" w:pos="142"/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A37E9A" w:rsidRDefault="00E9500E" w:rsidP="00A25D77">
      <w:pPr>
        <w:tabs>
          <w:tab w:val="left" w:pos="142"/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9500E" w:rsidRDefault="00E9500E" w:rsidP="00A25D77">
      <w:pPr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37E9A"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E9500E" w:rsidRPr="00E9500E" w:rsidRDefault="00E9500E" w:rsidP="00A25D77">
      <w:pPr>
        <w:tabs>
          <w:tab w:val="left" w:pos="142"/>
          <w:tab w:val="left" w:pos="993"/>
        </w:tabs>
        <w:ind w:firstLine="709"/>
        <w:jc w:val="both"/>
      </w:pPr>
    </w:p>
    <w:p w:rsidR="00A37E9A" w:rsidRDefault="00E9500E" w:rsidP="00A25D77">
      <w:pPr>
        <w:ind w:firstLine="709"/>
        <w:jc w:val="center"/>
      </w:pPr>
      <w:r>
        <w:rPr>
          <w:b/>
          <w:bCs/>
          <w:color w:val="000000"/>
        </w:rPr>
        <w:t xml:space="preserve">2.1.6. </w:t>
      </w:r>
      <w:r w:rsidR="00A37E9A">
        <w:rPr>
          <w:b/>
          <w:bCs/>
          <w:color w:val="000000"/>
        </w:rPr>
        <w:t>Этико-эстетическое направление воспитания</w:t>
      </w:r>
    </w:p>
    <w:p w:rsidR="00A37E9A" w:rsidRDefault="00E9500E" w:rsidP="00A25D77">
      <w:pPr>
        <w:ind w:firstLine="709"/>
        <w:jc w:val="both"/>
      </w:pPr>
      <w:r>
        <w:rPr>
          <w:color w:val="000000"/>
        </w:rPr>
        <w:t xml:space="preserve">Ценности </w:t>
      </w:r>
      <w:r w:rsidR="00A37E9A">
        <w:rPr>
          <w:color w:val="000000"/>
        </w:rPr>
        <w:t>–</w:t>
      </w:r>
      <w:r>
        <w:rPr>
          <w:color w:val="000000"/>
        </w:rPr>
        <w:t xml:space="preserve"> </w:t>
      </w:r>
      <w:r w:rsidR="00A37E9A">
        <w:rPr>
          <w:b/>
          <w:bCs/>
          <w:color w:val="000000"/>
        </w:rPr>
        <w:t>культура и</w:t>
      </w:r>
      <w:r w:rsidR="00A37E9A">
        <w:rPr>
          <w:color w:val="000000"/>
        </w:rPr>
        <w:t xml:space="preserve"> </w:t>
      </w:r>
      <w:r w:rsidR="00A37E9A">
        <w:rPr>
          <w:b/>
          <w:bCs/>
          <w:color w:val="000000"/>
        </w:rPr>
        <w:t>красота</w:t>
      </w:r>
      <w:r w:rsidR="00A37E9A">
        <w:rPr>
          <w:color w:val="000000"/>
        </w:rPr>
        <w:t xml:space="preserve">. </w:t>
      </w:r>
      <w:r w:rsidR="00A37E9A">
        <w:rPr>
          <w:b/>
          <w:bCs/>
          <w:color w:val="000000"/>
        </w:rPr>
        <w:t>Культура поведения</w:t>
      </w:r>
      <w:r w:rsidR="00A37E9A"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t xml:space="preserve"> </w:t>
      </w:r>
      <w:r w:rsidR="00A37E9A">
        <w:rPr>
          <w:color w:val="000000"/>
        </w:rPr>
        <w:t>с накоплением нравственных представлений.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Можно выделить основные задачи этико-эстетического воспитания:</w:t>
      </w:r>
    </w:p>
    <w:p w:rsidR="00A37E9A" w:rsidRDefault="00E9500E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1) </w:t>
      </w:r>
      <w:r w:rsidR="00A37E9A">
        <w:rPr>
          <w:color w:val="000000"/>
        </w:rPr>
        <w:t>формирование культуры общения, поведения, этических представлений;</w:t>
      </w:r>
    </w:p>
    <w:p w:rsidR="00A37E9A" w:rsidRDefault="00E9500E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lastRenderedPageBreak/>
        <w:t xml:space="preserve">2) </w:t>
      </w:r>
      <w:r w:rsidR="00A37E9A">
        <w:rPr>
          <w:color w:val="000000"/>
        </w:rPr>
        <w:t xml:space="preserve">воспитание представлений о значении </w:t>
      </w:r>
      <w:r w:rsidR="00F55099">
        <w:rPr>
          <w:color w:val="000000"/>
        </w:rPr>
        <w:t>опрятности и красоты внешней, её</w:t>
      </w:r>
      <w:r w:rsidR="00A37E9A">
        <w:rPr>
          <w:color w:val="000000"/>
        </w:rPr>
        <w:t xml:space="preserve"> влиянии на внутренний мир человека;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3) </w:t>
      </w:r>
      <w:r w:rsidR="00A37E9A"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4) </w:t>
      </w:r>
      <w:r w:rsidR="00A37E9A">
        <w:rPr>
          <w:color w:val="000000"/>
        </w:rPr>
        <w:t xml:space="preserve">воспитание любви к </w:t>
      </w:r>
      <w:proofErr w:type="gramStart"/>
      <w:r w:rsidR="00A37E9A">
        <w:rPr>
          <w:color w:val="000000"/>
        </w:rPr>
        <w:t>прекрасному</w:t>
      </w:r>
      <w:proofErr w:type="gramEnd"/>
      <w:r w:rsidR="00A37E9A">
        <w:rPr>
          <w:color w:val="000000"/>
        </w:rPr>
        <w:t>, уважения к традициям и культуре родной страны и других народов;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5) </w:t>
      </w:r>
      <w:r w:rsidR="00A37E9A"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6) </w:t>
      </w:r>
      <w:r w:rsidR="00A37E9A"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A37E9A" w:rsidRDefault="00A37E9A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37E9A" w:rsidRDefault="00A37E9A" w:rsidP="00A25D77">
      <w:pPr>
        <w:tabs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37E9A" w:rsidRDefault="00A37E9A" w:rsidP="00A25D77">
      <w:pPr>
        <w:tabs>
          <w:tab w:val="left" w:pos="993"/>
        </w:tabs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A37E9A" w:rsidRDefault="00F55099" w:rsidP="00A25D77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="00A37E9A">
        <w:rPr>
          <w:color w:val="000000"/>
          <w:shd w:val="clear" w:color="auto" w:fill="FFFFFF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37E9A" w:rsidRDefault="00F55099" w:rsidP="00A25D77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="00A37E9A">
        <w:rPr>
          <w:color w:val="000000"/>
          <w:shd w:val="clear" w:color="auto" w:fill="FFFFFF"/>
        </w:rPr>
        <w:t>уважительное отношение к результатам творчества детей, широкое включение их произведений в жизнь ДОО;</w:t>
      </w:r>
    </w:p>
    <w:p w:rsidR="00A37E9A" w:rsidRDefault="00F55099" w:rsidP="00A25D77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pacing w:val="-4"/>
          <w:highlight w:val="white"/>
        </w:rPr>
        <w:t xml:space="preserve">- </w:t>
      </w:r>
      <w:r w:rsidR="00A37E9A"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  <w:highlight w:val="white"/>
        </w:rPr>
        <w:t xml:space="preserve">- </w:t>
      </w:r>
      <w:r w:rsidR="00A37E9A">
        <w:rPr>
          <w:color w:val="000000"/>
          <w:highlight w:val="white"/>
        </w:rPr>
        <w:t xml:space="preserve">формирование чувства прекрасного </w:t>
      </w:r>
      <w:r w:rsidR="00A37E9A">
        <w:rPr>
          <w:color w:val="000000"/>
        </w:rPr>
        <w:t>на основе восприятия художественного слова на русском и родном языке;</w:t>
      </w:r>
    </w:p>
    <w:p w:rsidR="00A37E9A" w:rsidRDefault="00A37E9A" w:rsidP="00A25D77">
      <w:pPr>
        <w:tabs>
          <w:tab w:val="left" w:pos="993"/>
        </w:tabs>
        <w:ind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A37E9A" w:rsidRDefault="00A37E9A" w:rsidP="00A25D77">
      <w:pPr>
        <w:ind w:firstLine="709"/>
        <w:jc w:val="center"/>
        <w:rPr>
          <w:b/>
          <w:bCs/>
          <w:color w:val="000000"/>
        </w:rPr>
      </w:pPr>
    </w:p>
    <w:p w:rsidR="00A37E9A" w:rsidRDefault="00A37E9A" w:rsidP="00A25D77">
      <w:pPr>
        <w:ind w:firstLine="709"/>
        <w:jc w:val="center"/>
      </w:pPr>
      <w:r>
        <w:rPr>
          <w:b/>
          <w:bCs/>
          <w:color w:val="000000"/>
        </w:rPr>
        <w:t>2.2. Особенности реализации воспитательного процесса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В перечне особенностей организации воспитательного процесса в ДОО целесообразно отобразить: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  <w:spacing w:val="-2"/>
        </w:rPr>
        <w:t xml:space="preserve">- </w:t>
      </w:r>
      <w:r w:rsidR="00A37E9A">
        <w:rPr>
          <w:color w:val="000000"/>
          <w:spacing w:val="-2"/>
        </w:rPr>
        <w:t xml:space="preserve">региональные и муниципальные особенности </w:t>
      </w:r>
      <w:proofErr w:type="spellStart"/>
      <w:r w:rsidR="00A37E9A">
        <w:rPr>
          <w:color w:val="000000"/>
          <w:spacing w:val="-2"/>
        </w:rPr>
        <w:t>социокультурного</w:t>
      </w:r>
      <w:proofErr w:type="spellEnd"/>
      <w:r w:rsidR="00A37E9A">
        <w:rPr>
          <w:color w:val="000000"/>
          <w:spacing w:val="-2"/>
        </w:rPr>
        <w:t xml:space="preserve"> окружения ОО;</w:t>
      </w:r>
    </w:p>
    <w:p w:rsidR="00A37E9A" w:rsidRDefault="00F55099" w:rsidP="00A25D77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</w:t>
      </w:r>
      <w:r w:rsidR="00A37E9A">
        <w:rPr>
          <w:color w:val="000000"/>
        </w:rPr>
        <w:t>значимые проекты и программы, в которых уже участвует ОО, дифференцируемые по признакам: федеральные, р</w:t>
      </w:r>
      <w:r>
        <w:rPr>
          <w:color w:val="000000"/>
        </w:rPr>
        <w:t xml:space="preserve">егиональные, муниципальные и т. </w:t>
      </w:r>
      <w:r w:rsidR="00A37E9A">
        <w:rPr>
          <w:color w:val="000000"/>
        </w:rPr>
        <w:t>д.;</w:t>
      </w:r>
    </w:p>
    <w:p w:rsidR="00A37E9A" w:rsidRDefault="00F55099" w:rsidP="00A25D77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proofErr w:type="spellStart"/>
      <w:r w:rsidR="00A37E9A">
        <w:rPr>
          <w:color w:val="000000"/>
        </w:rPr>
        <w:t>воспитательн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 w:rsidR="00A37E9A">
        <w:rPr>
          <w:color w:val="000000"/>
        </w:rPr>
        <w:t xml:space="preserve">значимые проекты и программы, в которых ОО </w:t>
      </w:r>
      <w:proofErr w:type="gramStart"/>
      <w:r w:rsidR="00A37E9A">
        <w:rPr>
          <w:color w:val="000000"/>
        </w:rPr>
        <w:t>намерена</w:t>
      </w:r>
      <w:proofErr w:type="gramEnd"/>
      <w:r w:rsidR="00A37E9A">
        <w:rPr>
          <w:color w:val="000000"/>
        </w:rPr>
        <w:t xml:space="preserve"> принять участие, дифференцируемые по признакам: федеральные, региональные, муниципальные и т.д.;</w:t>
      </w:r>
    </w:p>
    <w:p w:rsidR="00A37E9A" w:rsidRDefault="00F55099" w:rsidP="00A25D77">
      <w:pPr>
        <w:tabs>
          <w:tab w:val="left" w:pos="0"/>
        </w:tabs>
        <w:ind w:firstLine="709"/>
        <w:jc w:val="both"/>
      </w:pPr>
      <w:r>
        <w:rPr>
          <w:color w:val="000000"/>
        </w:rPr>
        <w:lastRenderedPageBreak/>
        <w:t xml:space="preserve">- </w:t>
      </w:r>
      <w:r w:rsidR="00A37E9A">
        <w:rPr>
          <w:color w:val="000000"/>
        </w:rPr>
        <w:t>ключевые элементы уклада ОО;</w:t>
      </w:r>
      <w:bookmarkStart w:id="2" w:name="_GoBack"/>
      <w:bookmarkEnd w:id="2"/>
    </w:p>
    <w:p w:rsidR="00A37E9A" w:rsidRDefault="00F55099" w:rsidP="00A25D77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 xml:space="preserve">наличие инновационных, опережающих, перспективных технологий </w:t>
      </w:r>
      <w:proofErr w:type="spellStart"/>
      <w:r w:rsidR="00A37E9A">
        <w:rPr>
          <w:color w:val="000000"/>
        </w:rPr>
        <w:t>воспитательно</w:t>
      </w:r>
      <w:proofErr w:type="spellEnd"/>
      <w:r w:rsidR="00A37E9A">
        <w:rPr>
          <w:color w:val="000000"/>
        </w:rPr>
        <w:t xml:space="preserve"> значимой деятельности, потенциальных «точек роста»;</w:t>
      </w:r>
    </w:p>
    <w:p w:rsidR="00A37E9A" w:rsidRDefault="00F55099" w:rsidP="00A25D77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A37E9A" w:rsidRDefault="00F55099" w:rsidP="00A25D77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- особенности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</w:t>
      </w:r>
      <w:r w:rsidR="00A37E9A">
        <w:rPr>
          <w:color w:val="000000"/>
        </w:rPr>
        <w:t>значимого взаимодействия с социальными партнерами ОО;</w:t>
      </w:r>
    </w:p>
    <w:p w:rsidR="00A37E9A" w:rsidRDefault="00F55099" w:rsidP="00A25D77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:rsidR="00A37E9A" w:rsidRDefault="00A37E9A" w:rsidP="00A25D77">
      <w:pPr>
        <w:tabs>
          <w:tab w:val="left" w:pos="0"/>
        </w:tabs>
        <w:ind w:firstLine="709"/>
        <w:jc w:val="both"/>
        <w:rPr>
          <w:color w:val="000000"/>
        </w:rPr>
      </w:pPr>
    </w:p>
    <w:p w:rsidR="00A37E9A" w:rsidRDefault="00F55099" w:rsidP="00A25D77">
      <w:pPr>
        <w:tabs>
          <w:tab w:val="left" w:pos="0"/>
        </w:tabs>
        <w:ind w:firstLine="709"/>
        <w:jc w:val="center"/>
      </w:pPr>
      <w:r>
        <w:rPr>
          <w:b/>
          <w:bCs/>
          <w:color w:val="000000"/>
        </w:rPr>
        <w:t xml:space="preserve">2.3. </w:t>
      </w:r>
      <w:r w:rsidR="00A37E9A">
        <w:rPr>
          <w:b/>
          <w:bCs/>
          <w:color w:val="000000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A37E9A" w:rsidRDefault="00A37E9A" w:rsidP="00A25D77">
      <w:pPr>
        <w:pStyle w:val="11"/>
        <w:tabs>
          <w:tab w:val="left" w:pos="0"/>
        </w:tabs>
        <w:ind w:left="0" w:firstLine="709"/>
        <w:jc w:val="both"/>
        <w:rPr>
          <w:color w:val="000000"/>
        </w:rPr>
      </w:pPr>
    </w:p>
    <w:p w:rsidR="00A37E9A" w:rsidRDefault="00A37E9A" w:rsidP="00A25D77">
      <w:pPr>
        <w:pStyle w:val="11"/>
        <w:tabs>
          <w:tab w:val="left" w:pos="0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В целях реализации </w:t>
      </w:r>
      <w:proofErr w:type="spellStart"/>
      <w:r>
        <w:rPr>
          <w:color w:val="000000"/>
          <w:sz w:val="24"/>
          <w:szCs w:val="24"/>
        </w:rPr>
        <w:t>социокультурного</w:t>
      </w:r>
      <w:proofErr w:type="spellEnd"/>
      <w:r>
        <w:rPr>
          <w:color w:val="000000"/>
          <w:sz w:val="24"/>
          <w:szCs w:val="24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>
        <w:rPr>
          <w:color w:val="000000"/>
          <w:sz w:val="24"/>
          <w:szCs w:val="24"/>
        </w:rPr>
        <w:t>социокультурного</w:t>
      </w:r>
      <w:proofErr w:type="spellEnd"/>
      <w:r>
        <w:rPr>
          <w:color w:val="000000"/>
          <w:sz w:val="24"/>
          <w:szCs w:val="24"/>
        </w:rPr>
        <w:t xml:space="preserve"> окружения ОО.</w:t>
      </w:r>
    </w:p>
    <w:p w:rsidR="00A37E9A" w:rsidRDefault="00A37E9A" w:rsidP="00A25D77">
      <w:pPr>
        <w:pStyle w:val="11"/>
        <w:tabs>
          <w:tab w:val="left" w:pos="0"/>
        </w:tabs>
        <w:ind w:left="0" w:firstLine="709"/>
        <w:jc w:val="both"/>
      </w:pPr>
      <w:r>
        <w:rPr>
          <w:color w:val="000000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A37E9A" w:rsidRDefault="00A37E9A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Разработчикам </w:t>
      </w:r>
      <w:r>
        <w:rPr>
          <w:bCs/>
          <w:color w:val="000000"/>
        </w:rPr>
        <w:t>рабочей</w:t>
      </w:r>
      <w:r>
        <w:rPr>
          <w:color w:val="000000"/>
        </w:rPr>
        <w:t xml:space="preserve">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</w:t>
      </w: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2F7872" w:rsidRDefault="002F7872" w:rsidP="00A25D77">
      <w:pPr>
        <w:tabs>
          <w:tab w:val="left" w:pos="0"/>
          <w:tab w:val="left" w:pos="851"/>
        </w:tabs>
        <w:ind w:firstLine="709"/>
        <w:jc w:val="both"/>
      </w:pPr>
    </w:p>
    <w:p w:rsidR="00A37E9A" w:rsidRDefault="00A37E9A" w:rsidP="00A25D77">
      <w:pPr>
        <w:tabs>
          <w:tab w:val="left" w:pos="0"/>
          <w:tab w:val="left" w:pos="851"/>
        </w:tabs>
        <w:ind w:firstLine="709"/>
        <w:jc w:val="both"/>
        <w:rPr>
          <w:color w:val="000000"/>
        </w:rPr>
      </w:pPr>
    </w:p>
    <w:p w:rsidR="00A37E9A" w:rsidRDefault="00F55099" w:rsidP="00F55099">
      <w:pPr>
        <w:jc w:val="center"/>
      </w:pPr>
      <w:r>
        <w:rPr>
          <w:b/>
          <w:bCs/>
          <w:color w:val="000000"/>
        </w:rPr>
        <w:lastRenderedPageBreak/>
        <w:t xml:space="preserve">Раздел III. </w:t>
      </w:r>
      <w:r w:rsidR="00A37E9A">
        <w:rPr>
          <w:b/>
          <w:bCs/>
          <w:color w:val="000000"/>
        </w:rPr>
        <w:t>Организационный</w:t>
      </w:r>
    </w:p>
    <w:p w:rsidR="00A37E9A" w:rsidRDefault="00A37E9A" w:rsidP="00F55099">
      <w:pPr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 xml:space="preserve">Программа воспитания ОО реализуется через формирование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</w:t>
      </w:r>
      <w:r w:rsidR="002A28F6">
        <w:rPr>
          <w:color w:val="000000"/>
        </w:rPr>
        <w:t>изводить наиболее ценные для неё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значимые виды совместной деятельности. Уклад ОО направлен на сохранение преемственности принципов воспитания</w:t>
      </w:r>
      <w:r w:rsidR="002F7872">
        <w:rPr>
          <w:color w:val="000000"/>
        </w:rPr>
        <w:t xml:space="preserve"> </w:t>
      </w:r>
      <w:r>
        <w:rPr>
          <w:color w:val="000000"/>
        </w:rPr>
        <w:t>с уровня дошкольного образования на уровень начального общего образования:</w:t>
      </w:r>
    </w:p>
    <w:p w:rsidR="00A37E9A" w:rsidRDefault="00A25D77" w:rsidP="00A25D77">
      <w:pPr>
        <w:pStyle w:val="11"/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1. </w:t>
      </w:r>
      <w:r w:rsidR="00A37E9A">
        <w:rPr>
          <w:color w:val="000000"/>
          <w:sz w:val="24"/>
          <w:szCs w:val="24"/>
        </w:rPr>
        <w:t>Обеспечение личностно развивающей пред</w:t>
      </w:r>
      <w:r>
        <w:rPr>
          <w:color w:val="000000"/>
          <w:sz w:val="24"/>
          <w:szCs w:val="24"/>
        </w:rPr>
        <w:t xml:space="preserve">метно-пространственной среды, в </w:t>
      </w:r>
      <w:r w:rsidR="00A37E9A">
        <w:rPr>
          <w:color w:val="000000"/>
          <w:sz w:val="24"/>
          <w:szCs w:val="24"/>
        </w:rPr>
        <w:t>том числе современное материально-техническое обеспечение, методические материалы и средства обучения.</w:t>
      </w:r>
    </w:p>
    <w:p w:rsidR="00A37E9A" w:rsidRDefault="00A25D77" w:rsidP="00A25D77">
      <w:pPr>
        <w:pStyle w:val="11"/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2. Наличие профессиональных кадров и готовность </w:t>
      </w:r>
      <w:r w:rsidR="00A37E9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едагогического коллектива к </w:t>
      </w:r>
      <w:r w:rsidR="00A37E9A">
        <w:rPr>
          <w:color w:val="000000"/>
          <w:sz w:val="24"/>
          <w:szCs w:val="24"/>
        </w:rPr>
        <w:t>достижению целевых ориентиров Программы воспитания.</w:t>
      </w:r>
    </w:p>
    <w:p w:rsidR="00A37E9A" w:rsidRDefault="00A25D77" w:rsidP="00A25D77">
      <w:pPr>
        <w:pStyle w:val="11"/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3. </w:t>
      </w:r>
      <w:r w:rsidR="00A37E9A"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A37E9A" w:rsidRDefault="00A25D77" w:rsidP="00A25D77">
      <w:pPr>
        <w:pStyle w:val="11"/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4. </w:t>
      </w:r>
      <w:r w:rsidR="00A37E9A"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A37E9A" w:rsidRDefault="00A25D77" w:rsidP="00A25D77">
      <w:pPr>
        <w:ind w:firstLine="709"/>
        <w:jc w:val="both"/>
      </w:pPr>
      <w:r>
        <w:rPr>
          <w:color w:val="000000"/>
        </w:rPr>
        <w:t>Уклад задаё</w:t>
      </w:r>
      <w:r w:rsidR="00A37E9A">
        <w:rPr>
          <w:color w:val="000000"/>
        </w:rPr>
        <w:t xml:space="preserve">т и удерживает ценности воспитания – как инвариантные, так и </w:t>
      </w:r>
      <w:r w:rsidR="00A37E9A">
        <w:rPr>
          <w:i/>
          <w:color w:val="000000"/>
        </w:rPr>
        <w:t>свои собственные,</w:t>
      </w:r>
      <w:r w:rsidR="00A37E9A">
        <w:rPr>
          <w:color w:val="000000"/>
        </w:rPr>
        <w:t xml:space="preserve"> – для всех участников образова</w:t>
      </w:r>
      <w:r>
        <w:rPr>
          <w:color w:val="000000"/>
        </w:rPr>
        <w:t>тельных отношений: руководителя</w:t>
      </w:r>
      <w:r w:rsidR="00A37E9A">
        <w:rPr>
          <w:color w:val="000000"/>
        </w:rPr>
        <w:t xml:space="preserve">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="00A37E9A">
        <w:rPr>
          <w:color w:val="000000"/>
        </w:rPr>
        <w:t>социокультурного</w:t>
      </w:r>
      <w:proofErr w:type="spellEnd"/>
      <w:r w:rsidR="00A37E9A">
        <w:rPr>
          <w:color w:val="000000"/>
        </w:rPr>
        <w:t xml:space="preserve"> окружения ДОО.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A37E9A" w:rsidRDefault="00A37E9A" w:rsidP="00A25D77">
      <w:pPr>
        <w:ind w:firstLine="709"/>
        <w:jc w:val="both"/>
      </w:pPr>
      <w:r>
        <w:rPr>
          <w:color w:val="000000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A37E9A" w:rsidRDefault="00A37E9A" w:rsidP="00A37E9A">
      <w:pPr>
        <w:spacing w:line="276" w:lineRule="auto"/>
        <w:ind w:firstLine="709"/>
        <w:jc w:val="both"/>
        <w:rPr>
          <w:color w:val="000000"/>
        </w:rPr>
      </w:pPr>
    </w:p>
    <w:p w:rsidR="00A37E9A" w:rsidRDefault="00A37E9A" w:rsidP="00A25D77">
      <w:pPr>
        <w:spacing w:line="276" w:lineRule="auto"/>
        <w:jc w:val="center"/>
      </w:pPr>
      <w:r>
        <w:rPr>
          <w:color w:val="000000"/>
        </w:rPr>
        <w:t>Процесс проектирования уклада ДОО включает следующие шаги.</w:t>
      </w:r>
    </w:p>
    <w:tbl>
      <w:tblPr>
        <w:tblW w:w="9923" w:type="dxa"/>
        <w:tblInd w:w="108" w:type="dxa"/>
        <w:tblLayout w:type="fixed"/>
        <w:tblLook w:val="04A0"/>
      </w:tblPr>
      <w:tblGrid>
        <w:gridCol w:w="851"/>
        <w:gridCol w:w="4393"/>
        <w:gridCol w:w="4679"/>
      </w:tblGrid>
      <w:tr w:rsidR="00A37E9A" w:rsidTr="00A25D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A37E9A" w:rsidTr="00A25D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A37E9A" w:rsidTr="00A25D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 xml:space="preserve">Отразить сформулированное ценностно-смысловое наполнение </w:t>
            </w:r>
          </w:p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во всех форматах жизнедеятельности ДОО:</w:t>
            </w:r>
          </w:p>
          <w:p w:rsidR="00A37E9A" w:rsidRDefault="00A37E9A" w:rsidP="00A25D77">
            <w:pPr>
              <w:pStyle w:val="11"/>
              <w:numPr>
                <w:ilvl w:val="0"/>
                <w:numId w:val="27"/>
              </w:numPr>
              <w:ind w:left="175" w:hanging="182"/>
            </w:pPr>
            <w:r>
              <w:rPr>
                <w:color w:val="000000"/>
                <w:sz w:val="24"/>
                <w:szCs w:val="24"/>
              </w:rPr>
              <w:t>специфику организации видов деятельности;</w:t>
            </w:r>
          </w:p>
          <w:p w:rsidR="00A37E9A" w:rsidRDefault="00A37E9A" w:rsidP="00A25D77">
            <w:pPr>
              <w:pStyle w:val="11"/>
              <w:numPr>
                <w:ilvl w:val="0"/>
                <w:numId w:val="27"/>
              </w:numPr>
              <w:ind w:left="175" w:hanging="182"/>
            </w:pPr>
            <w:r>
              <w:rPr>
                <w:color w:val="000000"/>
                <w:sz w:val="24"/>
                <w:szCs w:val="24"/>
              </w:rPr>
              <w:t>обустройство развивающей предметно-пространственной среды;</w:t>
            </w:r>
          </w:p>
          <w:p w:rsidR="00A37E9A" w:rsidRDefault="00A37E9A" w:rsidP="00A25D77">
            <w:pPr>
              <w:pStyle w:val="11"/>
              <w:numPr>
                <w:ilvl w:val="0"/>
                <w:numId w:val="27"/>
              </w:numPr>
              <w:ind w:left="175" w:hanging="182"/>
            </w:pPr>
            <w:r>
              <w:rPr>
                <w:color w:val="000000"/>
                <w:sz w:val="24"/>
                <w:szCs w:val="24"/>
              </w:rPr>
              <w:t>организацию режима дня;</w:t>
            </w:r>
          </w:p>
          <w:p w:rsidR="00A37E9A" w:rsidRDefault="00A37E9A" w:rsidP="00A25D77">
            <w:pPr>
              <w:pStyle w:val="11"/>
              <w:ind w:left="175" w:hanging="182"/>
            </w:pPr>
            <w:r>
              <w:rPr>
                <w:color w:val="000000"/>
                <w:sz w:val="24"/>
                <w:szCs w:val="24"/>
              </w:rPr>
              <w:lastRenderedPageBreak/>
              <w:t>разработку традиций и ритуалов ДОО;</w:t>
            </w:r>
          </w:p>
          <w:p w:rsidR="00A37E9A" w:rsidRDefault="00A37E9A" w:rsidP="00A25D77">
            <w:pPr>
              <w:pStyle w:val="11"/>
              <w:numPr>
                <w:ilvl w:val="0"/>
                <w:numId w:val="27"/>
              </w:numPr>
              <w:ind w:left="175" w:hanging="182"/>
            </w:pPr>
            <w:r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ООП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воспитания.</w:t>
            </w:r>
          </w:p>
        </w:tc>
      </w:tr>
      <w:tr w:rsidR="00A37E9A" w:rsidTr="00A25D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Взаимодействие ДОО с семьями воспитанников.</w:t>
            </w:r>
          </w:p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A37E9A" w:rsidRDefault="00A37E9A" w:rsidP="00A25D77">
            <w:pPr>
              <w:pStyle w:val="11"/>
              <w:tabs>
                <w:tab w:val="left" w:pos="993"/>
              </w:tabs>
              <w:ind w:left="0"/>
            </w:pPr>
            <w:r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A37E9A" w:rsidRDefault="00A37E9A" w:rsidP="00A25D77">
      <w:pPr>
        <w:pStyle w:val="11"/>
        <w:tabs>
          <w:tab w:val="left" w:pos="993"/>
        </w:tabs>
        <w:ind w:left="0"/>
        <w:jc w:val="both"/>
        <w:rPr>
          <w:color w:val="000000"/>
        </w:rPr>
      </w:pPr>
    </w:p>
    <w:p w:rsidR="00A37E9A" w:rsidRDefault="00E10C60" w:rsidP="00E10C60">
      <w:pPr>
        <w:ind w:firstLine="709"/>
        <w:jc w:val="both"/>
      </w:pPr>
      <w:r>
        <w:rPr>
          <w:color w:val="000000"/>
        </w:rPr>
        <w:t>Уклад и ребё</w:t>
      </w:r>
      <w:r w:rsidR="00A37E9A">
        <w:rPr>
          <w:color w:val="000000"/>
        </w:rPr>
        <w:t>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</w:t>
      </w:r>
      <w:r w:rsidR="00A25D77">
        <w:rPr>
          <w:color w:val="000000"/>
        </w:rPr>
        <w:t xml:space="preserve"> </w:t>
      </w:r>
      <w:r w:rsidR="00A37E9A">
        <w:rPr>
          <w:color w:val="000000"/>
        </w:rPr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A37E9A" w:rsidRDefault="00A37E9A" w:rsidP="00E10C60">
      <w:pPr>
        <w:ind w:firstLine="709"/>
        <w:jc w:val="both"/>
      </w:pPr>
      <w:r>
        <w:rPr>
          <w:color w:val="000000"/>
        </w:rPr>
        <w:t>Воспитывающая среда строится по трем линиям:</w:t>
      </w:r>
    </w:p>
    <w:p w:rsidR="00A37E9A" w:rsidRDefault="00E10C60" w:rsidP="00E10C6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A37E9A" w:rsidRDefault="00E10C60" w:rsidP="00E10C6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A37E9A" w:rsidRDefault="00E10C60" w:rsidP="002F787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37E9A">
        <w:rPr>
          <w:color w:val="000000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CA3773" w:rsidRDefault="00CA3773" w:rsidP="002F7872">
      <w:pPr>
        <w:tabs>
          <w:tab w:val="left" w:pos="993"/>
        </w:tabs>
        <w:ind w:firstLine="709"/>
        <w:jc w:val="both"/>
        <w:rPr>
          <w:color w:val="000000"/>
        </w:rPr>
      </w:pPr>
    </w:p>
    <w:p w:rsidR="00A37E9A" w:rsidRDefault="00A37E9A" w:rsidP="00E10C60">
      <w:pPr>
        <w:tabs>
          <w:tab w:val="left" w:pos="993"/>
        </w:tabs>
        <w:ind w:firstLine="709"/>
        <w:jc w:val="center"/>
      </w:pPr>
      <w:r>
        <w:rPr>
          <w:b/>
          <w:bCs/>
          <w:color w:val="000000"/>
        </w:rPr>
        <w:t>3.2. Взаимодействия взрослого с детьми. События ДОО</w:t>
      </w:r>
    </w:p>
    <w:p w:rsidR="00A37E9A" w:rsidRDefault="00A37E9A" w:rsidP="00E10C60">
      <w:pPr>
        <w:ind w:firstLine="709"/>
        <w:jc w:val="both"/>
      </w:pPr>
      <w:r>
        <w:rPr>
          <w:color w:val="000000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37E9A" w:rsidRDefault="00A37E9A" w:rsidP="00E10C60">
      <w:pPr>
        <w:ind w:firstLine="709"/>
        <w:jc w:val="both"/>
      </w:pPr>
      <w:r>
        <w:rPr>
          <w:color w:val="000000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A37E9A" w:rsidRDefault="00A37E9A" w:rsidP="00E10C60">
      <w:pPr>
        <w:ind w:firstLine="709"/>
        <w:jc w:val="both"/>
      </w:pPr>
      <w:r>
        <w:rPr>
          <w:color w:val="000000"/>
        </w:rPr>
        <w:t>Проектирование событий в ДОО возможно в следующих формах:</w:t>
      </w:r>
    </w:p>
    <w:p w:rsidR="00A37E9A" w:rsidRDefault="00E10C60" w:rsidP="00E10C6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A37E9A" w:rsidRDefault="00E10C60" w:rsidP="00E10C60">
      <w:pPr>
        <w:tabs>
          <w:tab w:val="left" w:pos="993"/>
        </w:tabs>
        <w:ind w:firstLine="709"/>
        <w:jc w:val="both"/>
      </w:pPr>
      <w:proofErr w:type="gramStart"/>
      <w:r>
        <w:rPr>
          <w:color w:val="000000"/>
        </w:rPr>
        <w:t xml:space="preserve">- </w:t>
      </w:r>
      <w:r w:rsidR="00A37E9A">
        <w:rPr>
          <w:color w:val="000000"/>
        </w:rPr>
        <w:t>проектирование встреч, общения детей со старшими, младшими, ровесниками,</w:t>
      </w:r>
      <w:r>
        <w:rPr>
          <w:color w:val="000000"/>
        </w:rPr>
        <w:t xml:space="preserve"> </w:t>
      </w:r>
      <w:r w:rsidR="00A37E9A">
        <w:rPr>
          <w:color w:val="000000"/>
        </w:rPr>
        <w:t xml:space="preserve">с взрослыми, с носителями </w:t>
      </w:r>
      <w:proofErr w:type="spellStart"/>
      <w:r w:rsidR="00A37E9A">
        <w:rPr>
          <w:color w:val="000000"/>
        </w:rPr>
        <w:t>воспитательно</w:t>
      </w:r>
      <w:proofErr w:type="spellEnd"/>
      <w:r w:rsidR="00A37E9A">
        <w:rPr>
          <w:color w:val="000000"/>
        </w:rPr>
        <w:t xml:space="preserve"> значимых культурных практик (искусство, литерат</w:t>
      </w:r>
      <w:r>
        <w:rPr>
          <w:color w:val="000000"/>
        </w:rPr>
        <w:t xml:space="preserve">ура, прикладное творчество и т. </w:t>
      </w:r>
      <w:r w:rsidR="00A37E9A">
        <w:rPr>
          <w:color w:val="000000"/>
        </w:rPr>
        <w:t>д.), профессий, культурных традиций народов России;</w:t>
      </w:r>
      <w:proofErr w:type="gramEnd"/>
    </w:p>
    <w:p w:rsidR="00A37E9A" w:rsidRDefault="00E10C60" w:rsidP="00E10C60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A37E9A">
        <w:rPr>
          <w:color w:val="000000"/>
        </w:rPr>
        <w:t>создание творческих детско-взрослых пр</w:t>
      </w:r>
      <w:r>
        <w:rPr>
          <w:color w:val="000000"/>
        </w:rPr>
        <w:t>оектов (празднование Дня Победы</w:t>
      </w:r>
      <w:r w:rsidR="00A37E9A">
        <w:rPr>
          <w:color w:val="000000"/>
        </w:rPr>
        <w:t xml:space="preserve">, «Театр в детском саду» – показ спектакля для детей </w:t>
      </w:r>
      <w:r>
        <w:rPr>
          <w:color w:val="000000"/>
        </w:rPr>
        <w:t xml:space="preserve">из соседнего детского сада и т. </w:t>
      </w:r>
      <w:r w:rsidR="00A37E9A">
        <w:rPr>
          <w:color w:val="000000"/>
        </w:rPr>
        <w:t>д.).</w:t>
      </w:r>
    </w:p>
    <w:p w:rsidR="00A37E9A" w:rsidRDefault="00A37E9A" w:rsidP="00E10C60">
      <w:pPr>
        <w:ind w:firstLine="709"/>
        <w:jc w:val="both"/>
      </w:pPr>
      <w:r>
        <w:rPr>
          <w:color w:val="000000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>
        <w:rPr>
          <w:color w:val="000000"/>
        </w:rPr>
        <w:t>кт в св</w:t>
      </w:r>
      <w:proofErr w:type="gramEnd"/>
      <w:r>
        <w:rPr>
          <w:color w:val="000000"/>
        </w:rPr>
        <w:t>оей группе и спроектировать работу с группой</w:t>
      </w:r>
      <w:r w:rsidR="00E10C60">
        <w:rPr>
          <w:color w:val="000000"/>
        </w:rPr>
        <w:t xml:space="preserve"> </w:t>
      </w:r>
      <w:r>
        <w:rPr>
          <w:color w:val="000000"/>
        </w:rPr>
        <w:t>в целом, с подгруппами детей, с каждым ребенком.</w:t>
      </w:r>
    </w:p>
    <w:p w:rsidR="00A37E9A" w:rsidRDefault="00A37E9A" w:rsidP="002F7872">
      <w:pPr>
        <w:jc w:val="both"/>
        <w:rPr>
          <w:iCs/>
          <w:color w:val="000000"/>
        </w:rPr>
      </w:pPr>
    </w:p>
    <w:p w:rsidR="002F7872" w:rsidRP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CA3773">
        <w:rPr>
          <w:b/>
          <w:sz w:val="24"/>
          <w:szCs w:val="24"/>
        </w:rPr>
        <w:t>3.3</w:t>
      </w:r>
      <w:r w:rsidR="00CA3773" w:rsidRPr="00CA3773">
        <w:rPr>
          <w:b/>
          <w:sz w:val="24"/>
          <w:szCs w:val="24"/>
        </w:rPr>
        <w:t>. Материально-техническое обеспечение рабочей  программы воспитания</w:t>
      </w:r>
      <w:r w:rsidRPr="00CA3773">
        <w:rPr>
          <w:b/>
          <w:sz w:val="24"/>
          <w:szCs w:val="24"/>
        </w:rPr>
        <w:t xml:space="preserve">.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Цель создания развивающей предметно-пространственной среды в МБДОУ «Детский сад с. Претория»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Среда обеспечивает: </w:t>
      </w: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наличие материалов, оборудования и инвентаря для воспитания детей в сфере личностного развития, совершенствование их игровых и трудовых навыков; </w:t>
      </w: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учѐт возрастных особенностей детей дошкольного возраста. Наполняемость развивающей предметно-пространственной среды </w:t>
      </w:r>
      <w:r>
        <w:rPr>
          <w:sz w:val="24"/>
          <w:szCs w:val="24"/>
        </w:rPr>
        <w:t>МБДОУ «Детский сад с. Претория</w:t>
      </w:r>
      <w:r w:rsidRPr="002F7872">
        <w:rPr>
          <w:sz w:val="24"/>
          <w:szCs w:val="24"/>
        </w:rPr>
        <w:t xml:space="preserve">» обеспечивает целостность воспитательного процесса в рамках реализации рабочей программы воспитания: </w:t>
      </w: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подбор художественной литературы;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подбор вид</w:t>
      </w:r>
      <w:proofErr w:type="gramStart"/>
      <w:r w:rsidRPr="002F7872">
        <w:rPr>
          <w:sz w:val="24"/>
          <w:szCs w:val="24"/>
        </w:rPr>
        <w:t>ео и ау</w:t>
      </w:r>
      <w:proofErr w:type="gramEnd"/>
      <w:r w:rsidRPr="002F7872">
        <w:rPr>
          <w:sz w:val="24"/>
          <w:szCs w:val="24"/>
        </w:rPr>
        <w:t xml:space="preserve">диоматериалов;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подбор наглядно-демонстрационного материала (картины, плакаты, тематические иллюстрации, презентаций, видеороликов и т.п.);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наличие демонстрационных технических средств (проектор, экран, ноутбук, колонки и т.п.);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подбор оборудования для организации игровой деятельности (атрибуты для сюжетно-ролевых, театральных, дидактических игр);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sym w:font="Symbol" w:char="F02D"/>
      </w:r>
      <w:r w:rsidRPr="002F7872">
        <w:rPr>
          <w:sz w:val="24"/>
          <w:szCs w:val="24"/>
        </w:rPr>
        <w:t xml:space="preserve"> подбор оборудования для организации детской трудовой деятельности (самообслуживание, бытовой труд, ручной труд). Материально-техническое оснащение развивающей предметно</w:t>
      </w:r>
      <w:r w:rsidR="00CA3773">
        <w:rPr>
          <w:sz w:val="24"/>
          <w:szCs w:val="24"/>
        </w:rPr>
        <w:t>-</w:t>
      </w:r>
      <w:r w:rsidRPr="002F7872">
        <w:rPr>
          <w:sz w:val="24"/>
          <w:szCs w:val="24"/>
        </w:rPr>
        <w:t xml:space="preserve">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</w:t>
      </w:r>
      <w:r>
        <w:rPr>
          <w:sz w:val="24"/>
          <w:szCs w:val="24"/>
        </w:rPr>
        <w:t>год.</w:t>
      </w:r>
      <w:r>
        <w:rPr>
          <w:sz w:val="24"/>
          <w:szCs w:val="24"/>
        </w:rPr>
        <w:pgNum/>
      </w:r>
      <w:r>
        <w:rPr>
          <w:sz w:val="24"/>
          <w:szCs w:val="24"/>
        </w:rPr>
        <w:t xml:space="preserve"> </w:t>
      </w:r>
    </w:p>
    <w:p w:rsidR="00CA3773" w:rsidRDefault="00CA3773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2F7872" w:rsidRPr="002F7872" w:rsidRDefault="002F7872" w:rsidP="002F7872">
      <w:pPr>
        <w:pStyle w:val="11"/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2F7872">
        <w:rPr>
          <w:b/>
          <w:sz w:val="24"/>
          <w:szCs w:val="24"/>
        </w:rPr>
        <w:t>3.4. Планирование воспитательной работы.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Воспитательный процесс следует строить, учитывая контингент воспитанников, их индивидуальные и возрастные особенности, социальный запрос их родителей (законных представителей).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Планирование воспитательной работы должно обеспечить интеграцию разнообразного содержания форм работы с воспитанниками ДОУ по всем образовательным областям ООП и направлениям рабочей программы воспитания во всех видах детской деятельности. </w:t>
      </w:r>
    </w:p>
    <w:p w:rsidR="002F7872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При организации воспитательного процесса необходимо обеспечить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Только ежеминутное сопровождение детей в вопросах воспитания дает большие возможности в развитии их личности. 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 Задачи, решаемые детьми в том или ином виде деятельности, не следует коренным образом менять, так как это может нарушить принцип систематичности и последовательности освоения материала и развития детей. Календарный план воспитательной работы ДОУ отражает мероприятия, направленные на воспитание детей в сфере их личностного развития по каждому направлению рабочей программы воспитания, </w:t>
      </w:r>
      <w:r w:rsidRPr="002F7872">
        <w:rPr>
          <w:sz w:val="24"/>
          <w:szCs w:val="24"/>
        </w:rPr>
        <w:lastRenderedPageBreak/>
        <w:t xml:space="preserve">определять целевую аудиторию и ответственных за организацию запланированных мероприятий.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>С целью обеспечения реализации ООП и рабочей программы воспитания, календарный план воспитательной работы и соответствует комплексн</w:t>
      </w:r>
      <w:proofErr w:type="gramStart"/>
      <w:r w:rsidRPr="002F7872">
        <w:rPr>
          <w:sz w:val="24"/>
          <w:szCs w:val="24"/>
        </w:rPr>
        <w:t>о-</w:t>
      </w:r>
      <w:proofErr w:type="gramEnd"/>
      <w:r w:rsidRPr="002F7872">
        <w:rPr>
          <w:sz w:val="24"/>
          <w:szCs w:val="24"/>
        </w:rPr>
        <w:t xml:space="preserve"> тематическому планированию работы с воспитанниками детского сада и отражаться в годовом плане работы.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В связи с тем, что комплексно-тематическое планирование в ОП </w:t>
      </w:r>
      <w:r w:rsidR="00CA3773">
        <w:rPr>
          <w:sz w:val="24"/>
          <w:szCs w:val="24"/>
        </w:rPr>
        <w:t>МБДОУ «Детский сад с. Претория</w:t>
      </w:r>
      <w:r w:rsidRPr="002F7872">
        <w:rPr>
          <w:sz w:val="24"/>
          <w:szCs w:val="24"/>
        </w:rPr>
        <w:t xml:space="preserve">» предусматривает разделение на периоды, каждая из которых может занимать от одной до четырех недель, то в календарном плане воспитательной работы ДОУ отражаются мероприятия, обеспечивающие реализацию всех шести направлений рабочей программы воспитания, соответствующих тематике данного периода. Следует учитывать возможность интеграции разных направлений рабочей программы воспитания в одном мероприятии. </w:t>
      </w:r>
      <w:proofErr w:type="gramStart"/>
      <w:r w:rsidRPr="002F7872">
        <w:rPr>
          <w:sz w:val="24"/>
          <w:szCs w:val="24"/>
        </w:rPr>
        <w:t>В календарном плане воспитательной работы раздел «Целевая аудитория» отражает контингент участников мероприятия (воспитанники, их родители (законные представители).</w:t>
      </w:r>
      <w:proofErr w:type="gramEnd"/>
      <w:r w:rsidRPr="002F7872">
        <w:rPr>
          <w:sz w:val="24"/>
          <w:szCs w:val="24"/>
        </w:rPr>
        <w:t xml:space="preserve"> Учитывается, что меро</w:t>
      </w:r>
      <w:r w:rsidR="00CA3773">
        <w:rPr>
          <w:sz w:val="24"/>
          <w:szCs w:val="24"/>
        </w:rPr>
        <w:t xml:space="preserve">приятия могут планироваться </w:t>
      </w:r>
      <w:r w:rsidRPr="002F7872">
        <w:rPr>
          <w:sz w:val="24"/>
          <w:szCs w:val="24"/>
        </w:rPr>
        <w:t xml:space="preserve">как отдельно для каждой из аудиторий, так и быть совместными. Ответственными за то или иное мероприятие могут быть как представители администрации, так и педагоги ДОУ. Ответственные назначаются в соответствии с уровнем мероприятия: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 руководитель ДОУ – мероприятия, предполагающие участие родителей (законных представителей) воспитанников, социальных партнеров, приглашенных гостей;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 учитель – логопед, воспитатель – мероприятия, предполагающие участие воспитанников </w:t>
      </w:r>
      <w:proofErr w:type="gramStart"/>
      <w:r w:rsidRPr="002F7872">
        <w:rPr>
          <w:sz w:val="24"/>
          <w:szCs w:val="24"/>
        </w:rPr>
        <w:t>и(</w:t>
      </w:r>
      <w:proofErr w:type="gramEnd"/>
      <w:r w:rsidRPr="002F7872">
        <w:rPr>
          <w:sz w:val="24"/>
          <w:szCs w:val="24"/>
        </w:rPr>
        <w:t xml:space="preserve">или) их родителей (законных представителей) одной или нескольких возрастных групп;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музыкальный руководитель – мероприятия, обеспечивающие реализацию музыкальной деятельности воспитанников на любом уровне. </w:t>
      </w:r>
    </w:p>
    <w:p w:rsidR="00CA3773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F7872">
        <w:rPr>
          <w:sz w:val="24"/>
          <w:szCs w:val="24"/>
        </w:rPr>
        <w:t xml:space="preserve">Календарный план воспитательной работы </w:t>
      </w:r>
      <w:r w:rsidR="00CA3773">
        <w:rPr>
          <w:sz w:val="24"/>
          <w:szCs w:val="24"/>
        </w:rPr>
        <w:t>МБДОУ «Детский сад с. Претория</w:t>
      </w:r>
      <w:r w:rsidRPr="002F7872">
        <w:rPr>
          <w:sz w:val="24"/>
          <w:szCs w:val="24"/>
        </w:rPr>
        <w:t xml:space="preserve">» утверждается ежегодно на педагогическом совете. </w:t>
      </w:r>
    </w:p>
    <w:p w:rsidR="00CA3773" w:rsidRDefault="00CA3773" w:rsidP="002A28F6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7872" w:rsidRPr="00CA3773">
        <w:rPr>
          <w:sz w:val="24"/>
          <w:szCs w:val="24"/>
        </w:rPr>
        <w:t xml:space="preserve">Форма календарного плана воспитательной работы представлена в Приложении № 1 к рабочей программе воспитания. </w:t>
      </w:r>
    </w:p>
    <w:p w:rsidR="00CA3773" w:rsidRDefault="00CA3773" w:rsidP="002A28F6">
      <w:pPr>
        <w:pStyle w:val="1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</w:p>
    <w:p w:rsidR="00CA3773" w:rsidRPr="00ED546E" w:rsidRDefault="002A28F6" w:rsidP="00ED546E">
      <w:pPr>
        <w:pStyle w:val="11"/>
        <w:tabs>
          <w:tab w:val="left" w:pos="709"/>
          <w:tab w:val="left" w:pos="993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="00ED546E" w:rsidRPr="00ED546E">
        <w:rPr>
          <w:b/>
          <w:sz w:val="24"/>
          <w:szCs w:val="24"/>
        </w:rPr>
        <w:t>Самоанализ воспитательной работы</w:t>
      </w:r>
      <w:r w:rsidR="002F7872" w:rsidRPr="00ED546E">
        <w:rPr>
          <w:b/>
          <w:sz w:val="24"/>
          <w:szCs w:val="24"/>
        </w:rPr>
        <w:t>.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Самоанализ организуемой в </w:t>
      </w:r>
      <w:r w:rsidR="00ED546E">
        <w:rPr>
          <w:sz w:val="24"/>
          <w:szCs w:val="24"/>
        </w:rPr>
        <w:t>МБДОУ «Детский сад с. Претория</w:t>
      </w:r>
      <w:r w:rsidRPr="00CA3773">
        <w:rPr>
          <w:sz w:val="24"/>
          <w:szCs w:val="24"/>
        </w:rPr>
        <w:t>» воспитательной работы осуществляет</w:t>
      </w:r>
      <w:r w:rsidR="00ED546E">
        <w:rPr>
          <w:sz w:val="24"/>
          <w:szCs w:val="24"/>
        </w:rPr>
        <w:t>ся по выбранным детским садом</w:t>
      </w:r>
      <w:r w:rsidRPr="00CA3773">
        <w:rPr>
          <w:sz w:val="24"/>
          <w:szCs w:val="24"/>
        </w:rPr>
        <w:t xml:space="preserve"> направлениям и проводится с целью выявления основных проблем воспитания дошкольников и последующего их решения. Самоанализ осуществляется ежегодно силами самой образовательной организации. Самоанализ </w:t>
      </w:r>
      <w:proofErr w:type="gramStart"/>
      <w:r w:rsidRPr="00CA3773">
        <w:rPr>
          <w:sz w:val="24"/>
          <w:szCs w:val="24"/>
        </w:rPr>
        <w:t>воспитательной работы, организуемой в ДОУ осуществляется</w:t>
      </w:r>
      <w:proofErr w:type="gramEnd"/>
      <w:r w:rsidRPr="00CA3773">
        <w:rPr>
          <w:sz w:val="24"/>
          <w:szCs w:val="24"/>
        </w:rPr>
        <w:t xml:space="preserve"> по направлениям: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1. Формирование личности ребенка, нравственное воспитание, развитие общения.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2. Формирование уважительного отношения к истории своей страны и любви к Родине.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3. Формирование уважительного отношения и чувства принадлежности к своей семье и обществу.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4. Формирование позитивных установок к труду и творчеству.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5. Формирование основ экологического сознания.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>6. Формирование основ безопасности</w:t>
      </w:r>
      <w:proofErr w:type="gramStart"/>
      <w:r w:rsidRPr="00CA3773">
        <w:rPr>
          <w:sz w:val="24"/>
          <w:szCs w:val="24"/>
        </w:rPr>
        <w:t>.</w:t>
      </w:r>
      <w:proofErr w:type="gramEnd"/>
      <w:r w:rsidRPr="00CA3773">
        <w:rPr>
          <w:sz w:val="24"/>
          <w:szCs w:val="24"/>
        </w:rPr>
        <w:t xml:space="preserve"> </w:t>
      </w:r>
      <w:proofErr w:type="gramStart"/>
      <w:r w:rsidRPr="00CA3773">
        <w:rPr>
          <w:sz w:val="24"/>
          <w:szCs w:val="24"/>
        </w:rPr>
        <w:t>и</w:t>
      </w:r>
      <w:proofErr w:type="gramEnd"/>
      <w:r w:rsidRPr="00CA3773">
        <w:rPr>
          <w:sz w:val="24"/>
          <w:szCs w:val="24"/>
        </w:rPr>
        <w:t xml:space="preserve"> проводится с целью выявления основных проблем воспитания детей в сфере их личностного развития в возрасте от 2 до 7 лет и последующего их решения. </w:t>
      </w:r>
    </w:p>
    <w:p w:rsidR="002A28F6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Основными принципами, на основе которых </w:t>
      </w:r>
      <w:proofErr w:type="gramStart"/>
      <w:r w:rsidRPr="00CA3773">
        <w:rPr>
          <w:sz w:val="24"/>
          <w:szCs w:val="24"/>
        </w:rPr>
        <w:t>осуществляется самоанализ воспитательной работы являются</w:t>
      </w:r>
      <w:proofErr w:type="gramEnd"/>
      <w:r w:rsidRPr="00CA3773">
        <w:rPr>
          <w:sz w:val="24"/>
          <w:szCs w:val="24"/>
        </w:rPr>
        <w:t xml:space="preserve">: </w:t>
      </w:r>
    </w:p>
    <w:p w:rsidR="002A28F6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 xml:space="preserve">- принцип гуманистической направленности осуществляемого анализа, ориентирующий на уважительное отношение, как к воспитанникам, так и к педагогам, реализующим воспитательный процесс;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lastRenderedPageBreak/>
        <w:t>-</w:t>
      </w:r>
      <w:r w:rsidR="002A28F6">
        <w:rPr>
          <w:sz w:val="24"/>
          <w:szCs w:val="24"/>
        </w:rPr>
        <w:t xml:space="preserve"> </w:t>
      </w:r>
      <w:r w:rsidRPr="00CA3773">
        <w:rPr>
          <w:sz w:val="24"/>
          <w:szCs w:val="24"/>
        </w:rPr>
        <w:t xml:space="preserve">принцип приоритета анализа важных сторон воспитания, ориентирующий педагогов на изучение не количественных его показателей, а качественных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>– таких как содержание и разнообразие деятельности, характер общения и отношений между</w:t>
      </w:r>
      <w:r w:rsidR="002A28F6">
        <w:rPr>
          <w:sz w:val="24"/>
          <w:szCs w:val="24"/>
        </w:rPr>
        <w:t xml:space="preserve"> </w:t>
      </w:r>
      <w:r w:rsidRPr="00CA3773">
        <w:rPr>
          <w:sz w:val="24"/>
          <w:szCs w:val="24"/>
        </w:rPr>
        <w:t xml:space="preserve">детьми с их сверстниками и педагогами;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A3773">
        <w:rPr>
          <w:sz w:val="24"/>
          <w:szCs w:val="24"/>
        </w:rPr>
        <w:t>- принцип развивающего характера осуществляемого анализа, ориентирующий</w:t>
      </w:r>
      <w:r>
        <w:t xml:space="preserve"> </w:t>
      </w:r>
      <w:r w:rsidRPr="00ED546E">
        <w:rPr>
          <w:sz w:val="24"/>
          <w:szCs w:val="24"/>
        </w:rPr>
        <w:t xml:space="preserve">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- принцип разделенной ответственности за результаты личностного развития воспитанников, ориентирующий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Основными критериями анализа, организуемого в ДОУ воспитательного процесса, являются: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>1. Формирование личности ребенка, нравс</w:t>
      </w:r>
      <w:r w:rsidR="00ED546E">
        <w:rPr>
          <w:sz w:val="24"/>
          <w:szCs w:val="24"/>
        </w:rPr>
        <w:t>твенное воспитание, развитие</w:t>
      </w:r>
      <w:r w:rsidRPr="00ED546E">
        <w:rPr>
          <w:sz w:val="24"/>
          <w:szCs w:val="24"/>
        </w:rPr>
        <w:t xml:space="preserve"> общения: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2. Формирование уважительного отношения к истории своей страны и любви к Родине.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3. Формирование уважительного отношения и чувства принадлежности к своей семье и обществу.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4. Формирование позитивных установок к труду и творчеству.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5. Формирование основ экологического сознания.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6. Формирование основ безопасности. </w:t>
      </w:r>
    </w:p>
    <w:p w:rsid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Основными объектами анализа, организуемого в </w:t>
      </w:r>
      <w:r w:rsidR="00ED546E">
        <w:rPr>
          <w:sz w:val="24"/>
          <w:szCs w:val="24"/>
        </w:rPr>
        <w:t>МБДОУ «Детский сад с. Претория</w:t>
      </w:r>
      <w:r w:rsidRPr="00ED546E">
        <w:rPr>
          <w:sz w:val="24"/>
          <w:szCs w:val="24"/>
        </w:rPr>
        <w:t xml:space="preserve">» воспитательного процесса являются: </w:t>
      </w:r>
    </w:p>
    <w:p w:rsidR="002A28F6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возрастной группы. Осуществляется анализ воспитателями совместно с руководителем организации, с последующим обсуждением его результатов </w:t>
      </w:r>
      <w:proofErr w:type="gramStart"/>
      <w:r w:rsidRPr="00ED546E">
        <w:rPr>
          <w:sz w:val="24"/>
          <w:szCs w:val="24"/>
        </w:rPr>
        <w:t>на</w:t>
      </w:r>
      <w:proofErr w:type="gramEnd"/>
      <w:r w:rsidRPr="00ED546E">
        <w:rPr>
          <w:sz w:val="24"/>
          <w:szCs w:val="24"/>
        </w:rPr>
        <w:t xml:space="preserve"> </w:t>
      </w:r>
      <w:proofErr w:type="gramStart"/>
      <w:r w:rsidRPr="00ED546E">
        <w:rPr>
          <w:sz w:val="24"/>
          <w:szCs w:val="24"/>
        </w:rPr>
        <w:t>педагогического</w:t>
      </w:r>
      <w:proofErr w:type="gramEnd"/>
      <w:r w:rsidRPr="00ED546E">
        <w:rPr>
          <w:sz w:val="24"/>
          <w:szCs w:val="24"/>
        </w:rPr>
        <w:t xml:space="preserve"> совета</w:t>
      </w:r>
      <w:r w:rsidR="002A28F6">
        <w:rPr>
          <w:sz w:val="24"/>
          <w:szCs w:val="24"/>
        </w:rPr>
        <w:t xml:space="preserve"> МБДОУ «Детский сад с. Претория</w:t>
      </w:r>
      <w:r w:rsidRPr="00ED546E">
        <w:rPr>
          <w:sz w:val="24"/>
          <w:szCs w:val="24"/>
        </w:rPr>
        <w:t xml:space="preserve">». Способом получения информации о результатах воспитания, социализации и саморазвития воспитанников является педагогическое наблюдение. </w:t>
      </w:r>
    </w:p>
    <w:p w:rsidR="002A28F6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D546E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ED546E">
        <w:rPr>
          <w:sz w:val="24"/>
          <w:szCs w:val="24"/>
        </w:rPr>
        <w:t>над</w:t>
      </w:r>
      <w:proofErr w:type="gramEnd"/>
      <w:r w:rsidRPr="00ED546E">
        <w:rPr>
          <w:sz w:val="24"/>
          <w:szCs w:val="24"/>
        </w:rPr>
        <w:t xml:space="preserve"> чем далее предстоит работать педагогическому коллективу. </w:t>
      </w:r>
    </w:p>
    <w:p w:rsidR="0035336F" w:rsidRPr="00ED546E" w:rsidRDefault="002F7872" w:rsidP="002F7872">
      <w:pPr>
        <w:pStyle w:val="11"/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D546E">
        <w:rPr>
          <w:sz w:val="24"/>
          <w:szCs w:val="24"/>
        </w:rPr>
        <w:t>2. Состояние организуемой в детском саду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 Итогом самоанализа организуемой в ДОУ воспитательной работы является перечень выявленных проблем, над которыми предстоит работать педагогическому коллективу.</w:t>
      </w:r>
    </w:p>
    <w:p w:rsidR="0035336F" w:rsidRDefault="0035336F" w:rsidP="00A37E9A">
      <w:pPr>
        <w:pStyle w:val="11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A37E9A" w:rsidRPr="0035336F" w:rsidRDefault="00A37E9A" w:rsidP="002A28F6">
      <w:pPr>
        <w:tabs>
          <w:tab w:val="center" w:pos="4677"/>
        </w:tabs>
        <w:rPr>
          <w:color w:val="FF0000"/>
        </w:rPr>
      </w:pPr>
    </w:p>
    <w:p w:rsidR="00A37E9A" w:rsidRDefault="00A37E9A" w:rsidP="00F55099">
      <w:pPr>
        <w:ind w:firstLine="709"/>
        <w:jc w:val="both"/>
      </w:pPr>
    </w:p>
    <w:p w:rsidR="00AC28A2" w:rsidRDefault="00AC28A2"/>
    <w:p w:rsidR="00AC28A2" w:rsidRDefault="00AC28A2"/>
    <w:p w:rsidR="00AC28A2" w:rsidRDefault="00AC28A2" w:rsidP="00AC28A2">
      <w:pPr>
        <w:jc w:val="center"/>
      </w:pPr>
      <w:r>
        <w:lastRenderedPageBreak/>
        <w:t xml:space="preserve">                                                                                     </w:t>
      </w:r>
      <w:r w:rsidR="00785544">
        <w:t xml:space="preserve">         </w:t>
      </w:r>
      <w:r>
        <w:t xml:space="preserve">Приложение № 1 </w:t>
      </w:r>
    </w:p>
    <w:p w:rsidR="00AC28A2" w:rsidRDefault="00AC28A2" w:rsidP="00AC28A2">
      <w:pPr>
        <w:jc w:val="center"/>
      </w:pPr>
      <w:r>
        <w:t xml:space="preserve">                                                                                     Утверждаю: </w:t>
      </w:r>
    </w:p>
    <w:p w:rsidR="00AC28A2" w:rsidRDefault="00AC28A2" w:rsidP="00AC28A2">
      <w:pPr>
        <w:jc w:val="center"/>
      </w:pPr>
      <w:r>
        <w:t xml:space="preserve">                                                                                                     Заведующий МБДОУ </w:t>
      </w:r>
    </w:p>
    <w:p w:rsidR="00AC28A2" w:rsidRDefault="00AC28A2" w:rsidP="00AC28A2">
      <w:pPr>
        <w:jc w:val="right"/>
      </w:pPr>
      <w:r>
        <w:t xml:space="preserve">«Детский сад с. Претория» </w:t>
      </w:r>
    </w:p>
    <w:p w:rsidR="00AC28A2" w:rsidRDefault="00AC28A2" w:rsidP="00AC28A2">
      <w:pPr>
        <w:jc w:val="center"/>
      </w:pPr>
      <w:r>
        <w:t xml:space="preserve">                                                                                                          __________С.В. </w:t>
      </w:r>
      <w:proofErr w:type="spellStart"/>
      <w:r>
        <w:t>Штепа</w:t>
      </w:r>
      <w:proofErr w:type="spellEnd"/>
      <w:r>
        <w:t xml:space="preserve">. </w:t>
      </w:r>
    </w:p>
    <w:p w:rsidR="00AC28A2" w:rsidRDefault="00AC28A2" w:rsidP="00AC28A2">
      <w:pPr>
        <w:jc w:val="right"/>
      </w:pPr>
      <w:r>
        <w:t xml:space="preserve">Приказ № 124 20.12.2022г. </w:t>
      </w:r>
    </w:p>
    <w:p w:rsidR="00AC28A2" w:rsidRDefault="00AC28A2" w:rsidP="00AC28A2">
      <w:pPr>
        <w:jc w:val="right"/>
      </w:pPr>
    </w:p>
    <w:p w:rsidR="00AC28A2" w:rsidRDefault="00AC28A2"/>
    <w:p w:rsidR="00FA6C51" w:rsidRDefault="00AC28A2" w:rsidP="00FA6C51">
      <w:pPr>
        <w:jc w:val="center"/>
      </w:pPr>
      <w:r>
        <w:t>Календарный план воспитательной работы МБДОУ «Детский сад с. Претория»</w:t>
      </w:r>
    </w:p>
    <w:p w:rsidR="00AC28A2" w:rsidRDefault="00AC28A2" w:rsidP="00FA6C51">
      <w:pPr>
        <w:jc w:val="center"/>
      </w:pPr>
      <w:r>
        <w:t>на 2022- 2023 учебный год</w:t>
      </w:r>
    </w:p>
    <w:p w:rsidR="00AC28A2" w:rsidRDefault="00AC28A2"/>
    <w:p w:rsidR="00AC28A2" w:rsidRDefault="00AC28A2"/>
    <w:tbl>
      <w:tblPr>
        <w:tblStyle w:val="a7"/>
        <w:tblW w:w="0" w:type="auto"/>
        <w:tblLook w:val="04A0"/>
      </w:tblPr>
      <w:tblGrid>
        <w:gridCol w:w="817"/>
        <w:gridCol w:w="3686"/>
        <w:gridCol w:w="1984"/>
        <w:gridCol w:w="2977"/>
      </w:tblGrid>
      <w:tr w:rsidR="00AC28A2" w:rsidTr="00FA6C51">
        <w:tc>
          <w:tcPr>
            <w:tcW w:w="817" w:type="dxa"/>
          </w:tcPr>
          <w:p w:rsidR="00AC28A2" w:rsidRDefault="00AC28A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AC28A2" w:rsidRDefault="00AC28A2">
            <w:r>
              <w:t>Содержание</w:t>
            </w:r>
          </w:p>
        </w:tc>
        <w:tc>
          <w:tcPr>
            <w:tcW w:w="1984" w:type="dxa"/>
          </w:tcPr>
          <w:p w:rsidR="00AC28A2" w:rsidRDefault="00AC28A2">
            <w:r>
              <w:t>Сроки</w:t>
            </w:r>
          </w:p>
        </w:tc>
        <w:tc>
          <w:tcPr>
            <w:tcW w:w="2977" w:type="dxa"/>
          </w:tcPr>
          <w:p w:rsidR="00AC28A2" w:rsidRDefault="00AC28A2">
            <w:r>
              <w:t>Ответственный</w:t>
            </w:r>
          </w:p>
        </w:tc>
      </w:tr>
      <w:tr w:rsidR="00AC28A2" w:rsidTr="00FA6C51">
        <w:tc>
          <w:tcPr>
            <w:tcW w:w="817" w:type="dxa"/>
          </w:tcPr>
          <w:p w:rsidR="00AC28A2" w:rsidRDefault="00AC28A2">
            <w:r>
              <w:t>1</w:t>
            </w:r>
          </w:p>
        </w:tc>
        <w:tc>
          <w:tcPr>
            <w:tcW w:w="8647" w:type="dxa"/>
            <w:gridSpan w:val="3"/>
          </w:tcPr>
          <w:p w:rsidR="00AC28A2" w:rsidRDefault="00AC28A2" w:rsidP="00AC28A2">
            <w:pPr>
              <w:jc w:val="center"/>
            </w:pPr>
            <w:r>
              <w:t>Сентябрь</w:t>
            </w:r>
          </w:p>
        </w:tc>
      </w:tr>
      <w:tr w:rsidR="00AC28A2" w:rsidTr="00FA6C51">
        <w:tc>
          <w:tcPr>
            <w:tcW w:w="817" w:type="dxa"/>
          </w:tcPr>
          <w:p w:rsidR="00AC28A2" w:rsidRDefault="00AC28A2">
            <w:r>
              <w:t>1.1</w:t>
            </w:r>
          </w:p>
        </w:tc>
        <w:tc>
          <w:tcPr>
            <w:tcW w:w="3686" w:type="dxa"/>
          </w:tcPr>
          <w:p w:rsidR="00AC28A2" w:rsidRDefault="00AC28A2">
            <w:r>
              <w:t>Адаптация детей</w:t>
            </w:r>
          </w:p>
        </w:tc>
        <w:tc>
          <w:tcPr>
            <w:tcW w:w="1984" w:type="dxa"/>
          </w:tcPr>
          <w:p w:rsidR="00AC28A2" w:rsidRDefault="00AC28A2"/>
        </w:tc>
        <w:tc>
          <w:tcPr>
            <w:tcW w:w="2977" w:type="dxa"/>
          </w:tcPr>
          <w:p w:rsidR="00AC28A2" w:rsidRDefault="00AC28A2">
            <w:r>
              <w:t>Заведующий, воспитатели</w:t>
            </w:r>
          </w:p>
        </w:tc>
      </w:tr>
      <w:tr w:rsidR="00AC28A2" w:rsidTr="00FA6C51">
        <w:tc>
          <w:tcPr>
            <w:tcW w:w="817" w:type="dxa"/>
          </w:tcPr>
          <w:p w:rsidR="00AC28A2" w:rsidRDefault="00AC28A2">
            <w:r>
              <w:t>1.2.</w:t>
            </w:r>
          </w:p>
        </w:tc>
        <w:tc>
          <w:tcPr>
            <w:tcW w:w="3686" w:type="dxa"/>
          </w:tcPr>
          <w:p w:rsidR="00AC28A2" w:rsidRDefault="00AC28A2">
            <w:r>
              <w:t>Родительские собрания</w:t>
            </w:r>
          </w:p>
        </w:tc>
        <w:tc>
          <w:tcPr>
            <w:tcW w:w="1984" w:type="dxa"/>
          </w:tcPr>
          <w:p w:rsidR="00AC28A2" w:rsidRDefault="00AC28A2"/>
        </w:tc>
        <w:tc>
          <w:tcPr>
            <w:tcW w:w="2977" w:type="dxa"/>
          </w:tcPr>
          <w:p w:rsidR="00AC28A2" w:rsidRDefault="00AC28A2">
            <w:r>
              <w:t>Заведующий, воспитатели</w:t>
            </w:r>
          </w:p>
        </w:tc>
      </w:tr>
      <w:tr w:rsidR="00AC28A2" w:rsidTr="00FA6C51">
        <w:tc>
          <w:tcPr>
            <w:tcW w:w="817" w:type="dxa"/>
          </w:tcPr>
          <w:p w:rsidR="00AC28A2" w:rsidRDefault="00AC28A2">
            <w:r>
              <w:t>1.3</w:t>
            </w:r>
          </w:p>
        </w:tc>
        <w:tc>
          <w:tcPr>
            <w:tcW w:w="3686" w:type="dxa"/>
          </w:tcPr>
          <w:p w:rsidR="00AC28A2" w:rsidRDefault="00FA6C51">
            <w:proofErr w:type="spellStart"/>
            <w:r>
              <w:t>Досуговые</w:t>
            </w:r>
            <w:proofErr w:type="spellEnd"/>
            <w:r>
              <w:t xml:space="preserve"> мероприятия на улице и в музыкальном зале, тематические занятия по Правилам дорожного движения</w:t>
            </w:r>
          </w:p>
        </w:tc>
        <w:tc>
          <w:tcPr>
            <w:tcW w:w="1984" w:type="dxa"/>
          </w:tcPr>
          <w:p w:rsidR="00AC28A2" w:rsidRDefault="00AC28A2"/>
        </w:tc>
        <w:tc>
          <w:tcPr>
            <w:tcW w:w="2977" w:type="dxa"/>
          </w:tcPr>
          <w:p w:rsidR="00AC28A2" w:rsidRDefault="00FA6C51">
            <w:r>
              <w:t>Заведующий, воспитатели</w:t>
            </w:r>
          </w:p>
        </w:tc>
      </w:tr>
      <w:tr w:rsidR="00AC28A2" w:rsidTr="00FA6C51">
        <w:tc>
          <w:tcPr>
            <w:tcW w:w="817" w:type="dxa"/>
          </w:tcPr>
          <w:p w:rsidR="00AC28A2" w:rsidRDefault="00AC28A2">
            <w:r>
              <w:t>1.4</w:t>
            </w:r>
          </w:p>
        </w:tc>
        <w:tc>
          <w:tcPr>
            <w:tcW w:w="3686" w:type="dxa"/>
          </w:tcPr>
          <w:p w:rsidR="00AC28A2" w:rsidRDefault="00FA6C51">
            <w:r>
              <w:t>Тематические походы воспитанников подготовительных групп к достопримечательностям села.</w:t>
            </w:r>
          </w:p>
        </w:tc>
        <w:tc>
          <w:tcPr>
            <w:tcW w:w="1984" w:type="dxa"/>
          </w:tcPr>
          <w:p w:rsidR="00AC28A2" w:rsidRDefault="00AC28A2"/>
        </w:tc>
        <w:tc>
          <w:tcPr>
            <w:tcW w:w="2977" w:type="dxa"/>
          </w:tcPr>
          <w:p w:rsidR="00AC28A2" w:rsidRDefault="00FA6C51">
            <w:r>
              <w:t>Воспитатели групп, родители</w:t>
            </w:r>
          </w:p>
        </w:tc>
      </w:tr>
      <w:tr w:rsidR="00AC28A2" w:rsidTr="00FA6C51">
        <w:tc>
          <w:tcPr>
            <w:tcW w:w="817" w:type="dxa"/>
          </w:tcPr>
          <w:p w:rsidR="00AC28A2" w:rsidRDefault="00FA6C51">
            <w:r>
              <w:t>1.5</w:t>
            </w:r>
          </w:p>
        </w:tc>
        <w:tc>
          <w:tcPr>
            <w:tcW w:w="3686" w:type="dxa"/>
          </w:tcPr>
          <w:p w:rsidR="00AC28A2" w:rsidRDefault="00FA6C51">
            <w:r>
              <w:t>Тематическое посещение воспитанников старших групп в библиотеку.</w:t>
            </w:r>
          </w:p>
        </w:tc>
        <w:tc>
          <w:tcPr>
            <w:tcW w:w="1984" w:type="dxa"/>
          </w:tcPr>
          <w:p w:rsidR="00AC28A2" w:rsidRDefault="00AC28A2"/>
        </w:tc>
        <w:tc>
          <w:tcPr>
            <w:tcW w:w="2977" w:type="dxa"/>
          </w:tcPr>
          <w:p w:rsidR="00AC28A2" w:rsidRDefault="00FA6C51">
            <w:r>
              <w:t>Заведующий, воспитатели групп, родители</w:t>
            </w:r>
          </w:p>
        </w:tc>
      </w:tr>
      <w:tr w:rsidR="00AC28A2" w:rsidTr="00FA6C51">
        <w:tc>
          <w:tcPr>
            <w:tcW w:w="817" w:type="dxa"/>
          </w:tcPr>
          <w:p w:rsidR="00AC28A2" w:rsidRDefault="00FA6C51">
            <w:r>
              <w:t>1.6</w:t>
            </w:r>
          </w:p>
        </w:tc>
        <w:tc>
          <w:tcPr>
            <w:tcW w:w="3686" w:type="dxa"/>
          </w:tcPr>
          <w:p w:rsidR="00AC28A2" w:rsidRDefault="00FA6C51">
            <w:r>
              <w:t>Выставки альбомов на тему «Как я провел лето»</w:t>
            </w:r>
          </w:p>
        </w:tc>
        <w:tc>
          <w:tcPr>
            <w:tcW w:w="1984" w:type="dxa"/>
          </w:tcPr>
          <w:p w:rsidR="00AC28A2" w:rsidRDefault="00AC28A2"/>
        </w:tc>
        <w:tc>
          <w:tcPr>
            <w:tcW w:w="2977" w:type="dxa"/>
          </w:tcPr>
          <w:p w:rsidR="00AC28A2" w:rsidRDefault="00FA6C51">
            <w:r>
              <w:t>Заведующий, воспитатели групп.</w:t>
            </w:r>
          </w:p>
        </w:tc>
      </w:tr>
      <w:tr w:rsidR="00FA6C51" w:rsidTr="00E25BE5">
        <w:tc>
          <w:tcPr>
            <w:tcW w:w="817" w:type="dxa"/>
          </w:tcPr>
          <w:p w:rsidR="00FA6C51" w:rsidRDefault="00FA6C51">
            <w:r>
              <w:t>2</w:t>
            </w:r>
          </w:p>
        </w:tc>
        <w:tc>
          <w:tcPr>
            <w:tcW w:w="8647" w:type="dxa"/>
            <w:gridSpan w:val="3"/>
          </w:tcPr>
          <w:p w:rsidR="00FA6C51" w:rsidRDefault="00FA6C51" w:rsidP="00FA6C51">
            <w:pPr>
              <w:jc w:val="center"/>
            </w:pPr>
            <w:r>
              <w:t>Октябрь</w:t>
            </w:r>
          </w:p>
        </w:tc>
      </w:tr>
      <w:tr w:rsidR="00FA6C51" w:rsidTr="00FA6C51">
        <w:tc>
          <w:tcPr>
            <w:tcW w:w="817" w:type="dxa"/>
          </w:tcPr>
          <w:p w:rsidR="00FA6C51" w:rsidRDefault="00FA6C51">
            <w:r>
              <w:t>2.1</w:t>
            </w:r>
          </w:p>
        </w:tc>
        <w:tc>
          <w:tcPr>
            <w:tcW w:w="3686" w:type="dxa"/>
          </w:tcPr>
          <w:p w:rsidR="00FA6C51" w:rsidRDefault="00FA6C51">
            <w:r>
              <w:t>Осенние музыкальные праздники осени</w:t>
            </w:r>
          </w:p>
        </w:tc>
        <w:tc>
          <w:tcPr>
            <w:tcW w:w="1984" w:type="dxa"/>
          </w:tcPr>
          <w:p w:rsidR="00FA6C51" w:rsidRDefault="00FA6C51"/>
        </w:tc>
        <w:tc>
          <w:tcPr>
            <w:tcW w:w="2977" w:type="dxa"/>
          </w:tcPr>
          <w:p w:rsidR="00FA6C51" w:rsidRDefault="00FA6C51">
            <w:r>
              <w:t>воспитатели групп</w:t>
            </w:r>
          </w:p>
        </w:tc>
      </w:tr>
      <w:tr w:rsidR="00FA6C51" w:rsidTr="00FA6C51">
        <w:tc>
          <w:tcPr>
            <w:tcW w:w="817" w:type="dxa"/>
          </w:tcPr>
          <w:p w:rsidR="00FA6C51" w:rsidRDefault="00FA6C51">
            <w:r>
              <w:t>2.2</w:t>
            </w:r>
          </w:p>
        </w:tc>
        <w:tc>
          <w:tcPr>
            <w:tcW w:w="3686" w:type="dxa"/>
          </w:tcPr>
          <w:p w:rsidR="00FA6C51" w:rsidRDefault="00FA6C51">
            <w:r>
              <w:t>Осенние выставки детских работ</w:t>
            </w:r>
          </w:p>
        </w:tc>
        <w:tc>
          <w:tcPr>
            <w:tcW w:w="1984" w:type="dxa"/>
          </w:tcPr>
          <w:p w:rsidR="00FA6C51" w:rsidRDefault="00FA6C51"/>
        </w:tc>
        <w:tc>
          <w:tcPr>
            <w:tcW w:w="2977" w:type="dxa"/>
          </w:tcPr>
          <w:p w:rsidR="00FA6C51" w:rsidRDefault="00FA6C51">
            <w:r>
              <w:t>Воспитатели групп</w:t>
            </w:r>
          </w:p>
        </w:tc>
      </w:tr>
      <w:tr w:rsidR="00FA6C51" w:rsidTr="000A6B4F">
        <w:tc>
          <w:tcPr>
            <w:tcW w:w="817" w:type="dxa"/>
          </w:tcPr>
          <w:p w:rsidR="00FA6C51" w:rsidRDefault="00FA6C51">
            <w:r>
              <w:t>3</w:t>
            </w:r>
          </w:p>
        </w:tc>
        <w:tc>
          <w:tcPr>
            <w:tcW w:w="8647" w:type="dxa"/>
            <w:gridSpan w:val="3"/>
          </w:tcPr>
          <w:p w:rsidR="00FA6C51" w:rsidRDefault="00FA6C51" w:rsidP="00FA6C51">
            <w:pPr>
              <w:jc w:val="center"/>
            </w:pPr>
            <w:r>
              <w:t>Ноябрь</w:t>
            </w:r>
          </w:p>
        </w:tc>
      </w:tr>
      <w:tr w:rsidR="00FA6C51" w:rsidTr="00FA6C51">
        <w:tc>
          <w:tcPr>
            <w:tcW w:w="817" w:type="dxa"/>
          </w:tcPr>
          <w:p w:rsidR="00FA6C51" w:rsidRDefault="00FA6C51">
            <w:r>
              <w:t>3.1</w:t>
            </w:r>
          </w:p>
        </w:tc>
        <w:tc>
          <w:tcPr>
            <w:tcW w:w="3686" w:type="dxa"/>
          </w:tcPr>
          <w:p w:rsidR="00FA6C51" w:rsidRDefault="00FA6C51">
            <w:r>
              <w:t>Праздник в музыкальном зале «День матери»</w:t>
            </w:r>
          </w:p>
        </w:tc>
        <w:tc>
          <w:tcPr>
            <w:tcW w:w="1984" w:type="dxa"/>
          </w:tcPr>
          <w:p w:rsidR="00FA6C51" w:rsidRDefault="00FA6C51"/>
        </w:tc>
        <w:tc>
          <w:tcPr>
            <w:tcW w:w="2977" w:type="dxa"/>
          </w:tcPr>
          <w:p w:rsidR="00FA6C51" w:rsidRDefault="00FA6C51">
            <w:r>
              <w:t>Воспитатели групп</w:t>
            </w:r>
          </w:p>
        </w:tc>
      </w:tr>
      <w:tr w:rsidR="00FA6C51" w:rsidTr="00FA6C51">
        <w:tc>
          <w:tcPr>
            <w:tcW w:w="817" w:type="dxa"/>
          </w:tcPr>
          <w:p w:rsidR="00FA6C51" w:rsidRDefault="00FA6C51">
            <w:r>
              <w:t>3.2</w:t>
            </w:r>
          </w:p>
        </w:tc>
        <w:tc>
          <w:tcPr>
            <w:tcW w:w="3686" w:type="dxa"/>
          </w:tcPr>
          <w:p w:rsidR="00FA6C51" w:rsidRDefault="00FA6C51">
            <w:r>
              <w:t>Тематические (</w:t>
            </w:r>
            <w:proofErr w:type="spellStart"/>
            <w:r>
              <w:t>онлайн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мастер-классы с родителями</w:t>
            </w:r>
          </w:p>
        </w:tc>
        <w:tc>
          <w:tcPr>
            <w:tcW w:w="1984" w:type="dxa"/>
          </w:tcPr>
          <w:p w:rsidR="00FA6C51" w:rsidRDefault="00FA6C51"/>
        </w:tc>
        <w:tc>
          <w:tcPr>
            <w:tcW w:w="2977" w:type="dxa"/>
          </w:tcPr>
          <w:p w:rsidR="00FA6C51" w:rsidRDefault="00FA6C51">
            <w:r>
              <w:t>Воспитатели групп</w:t>
            </w:r>
          </w:p>
        </w:tc>
      </w:tr>
      <w:tr w:rsidR="00FA6C51" w:rsidTr="00F951CD">
        <w:tc>
          <w:tcPr>
            <w:tcW w:w="817" w:type="dxa"/>
          </w:tcPr>
          <w:p w:rsidR="00FA6C51" w:rsidRDefault="00FA6C51">
            <w:r>
              <w:t>4.</w:t>
            </w:r>
          </w:p>
        </w:tc>
        <w:tc>
          <w:tcPr>
            <w:tcW w:w="8647" w:type="dxa"/>
            <w:gridSpan w:val="3"/>
          </w:tcPr>
          <w:p w:rsidR="00FA6C51" w:rsidRDefault="00FA6C51" w:rsidP="00FA6C51">
            <w:pPr>
              <w:jc w:val="center"/>
            </w:pPr>
            <w:r>
              <w:t>Декабрь</w:t>
            </w:r>
          </w:p>
        </w:tc>
      </w:tr>
      <w:tr w:rsidR="00FA6C51" w:rsidTr="00FA6C51">
        <w:tc>
          <w:tcPr>
            <w:tcW w:w="817" w:type="dxa"/>
          </w:tcPr>
          <w:p w:rsidR="00FA6C51" w:rsidRDefault="00FA6C51">
            <w:r>
              <w:t>4.1</w:t>
            </w:r>
          </w:p>
        </w:tc>
        <w:tc>
          <w:tcPr>
            <w:tcW w:w="3686" w:type="dxa"/>
          </w:tcPr>
          <w:p w:rsidR="00FA6C51" w:rsidRDefault="00FA6C51">
            <w:r>
              <w:t>Тематические (</w:t>
            </w:r>
            <w:proofErr w:type="spellStart"/>
            <w:r>
              <w:t>онлайн</w:t>
            </w:r>
            <w:proofErr w:type="spellEnd"/>
            <w:r>
              <w:t>) мастер-классы с родителями</w:t>
            </w:r>
          </w:p>
        </w:tc>
        <w:tc>
          <w:tcPr>
            <w:tcW w:w="1984" w:type="dxa"/>
          </w:tcPr>
          <w:p w:rsidR="00FA6C51" w:rsidRDefault="00FA6C51"/>
        </w:tc>
        <w:tc>
          <w:tcPr>
            <w:tcW w:w="2977" w:type="dxa"/>
          </w:tcPr>
          <w:p w:rsidR="00FA6C51" w:rsidRDefault="00FA6C51">
            <w:r>
              <w:t>Воспитатели групп</w:t>
            </w:r>
          </w:p>
        </w:tc>
      </w:tr>
      <w:tr w:rsidR="00FA6C51" w:rsidTr="00FA6C51">
        <w:tc>
          <w:tcPr>
            <w:tcW w:w="817" w:type="dxa"/>
          </w:tcPr>
          <w:p w:rsidR="00FA6C51" w:rsidRDefault="001756A8">
            <w:r>
              <w:t>4.2</w:t>
            </w:r>
          </w:p>
        </w:tc>
        <w:tc>
          <w:tcPr>
            <w:tcW w:w="3686" w:type="dxa"/>
          </w:tcPr>
          <w:p w:rsidR="00FA6C51" w:rsidRDefault="001756A8">
            <w:r>
              <w:t>Новогодние утренники</w:t>
            </w:r>
          </w:p>
        </w:tc>
        <w:tc>
          <w:tcPr>
            <w:tcW w:w="1984" w:type="dxa"/>
          </w:tcPr>
          <w:p w:rsidR="00FA6C51" w:rsidRDefault="00FA6C51"/>
        </w:tc>
        <w:tc>
          <w:tcPr>
            <w:tcW w:w="2977" w:type="dxa"/>
          </w:tcPr>
          <w:p w:rsidR="00FA6C51" w:rsidRDefault="00FA6C51"/>
        </w:tc>
      </w:tr>
      <w:tr w:rsidR="001756A8" w:rsidTr="003A77B8">
        <w:tc>
          <w:tcPr>
            <w:tcW w:w="817" w:type="dxa"/>
          </w:tcPr>
          <w:p w:rsidR="001756A8" w:rsidRDefault="001756A8">
            <w:r>
              <w:t>5</w:t>
            </w:r>
          </w:p>
        </w:tc>
        <w:tc>
          <w:tcPr>
            <w:tcW w:w="8647" w:type="dxa"/>
            <w:gridSpan w:val="3"/>
          </w:tcPr>
          <w:p w:rsidR="001756A8" w:rsidRDefault="001756A8" w:rsidP="001756A8">
            <w:pPr>
              <w:jc w:val="center"/>
            </w:pPr>
            <w:r>
              <w:t>Январь</w:t>
            </w:r>
          </w:p>
        </w:tc>
      </w:tr>
      <w:tr w:rsidR="001756A8" w:rsidTr="00FA6C51">
        <w:tc>
          <w:tcPr>
            <w:tcW w:w="817" w:type="dxa"/>
          </w:tcPr>
          <w:p w:rsidR="001756A8" w:rsidRDefault="001756A8">
            <w:r>
              <w:t>5.1</w:t>
            </w:r>
          </w:p>
        </w:tc>
        <w:tc>
          <w:tcPr>
            <w:tcW w:w="3686" w:type="dxa"/>
          </w:tcPr>
          <w:p w:rsidR="001756A8" w:rsidRDefault="001756A8">
            <w:r>
              <w:t>Тематические беседы с детьми старшего возраста, решение практических ситуаций на этические темы.</w:t>
            </w:r>
          </w:p>
        </w:tc>
        <w:tc>
          <w:tcPr>
            <w:tcW w:w="1984" w:type="dxa"/>
          </w:tcPr>
          <w:p w:rsidR="001756A8" w:rsidRDefault="001756A8"/>
        </w:tc>
        <w:tc>
          <w:tcPr>
            <w:tcW w:w="2977" w:type="dxa"/>
          </w:tcPr>
          <w:p w:rsidR="001756A8" w:rsidRDefault="001756A8"/>
        </w:tc>
      </w:tr>
      <w:tr w:rsidR="001756A8" w:rsidTr="00C62AFC">
        <w:tc>
          <w:tcPr>
            <w:tcW w:w="817" w:type="dxa"/>
          </w:tcPr>
          <w:p w:rsidR="001756A8" w:rsidRDefault="001756A8">
            <w:r>
              <w:t>6</w:t>
            </w:r>
          </w:p>
        </w:tc>
        <w:tc>
          <w:tcPr>
            <w:tcW w:w="8647" w:type="dxa"/>
            <w:gridSpan w:val="3"/>
          </w:tcPr>
          <w:p w:rsidR="001756A8" w:rsidRDefault="001756A8" w:rsidP="001756A8">
            <w:pPr>
              <w:jc w:val="center"/>
            </w:pPr>
            <w:r>
              <w:t>Февраль</w:t>
            </w:r>
          </w:p>
        </w:tc>
      </w:tr>
      <w:tr w:rsidR="001756A8" w:rsidTr="00FA6C51">
        <w:tc>
          <w:tcPr>
            <w:tcW w:w="817" w:type="dxa"/>
          </w:tcPr>
          <w:p w:rsidR="001756A8" w:rsidRDefault="001756A8">
            <w:r>
              <w:t>6.1</w:t>
            </w:r>
          </w:p>
        </w:tc>
        <w:tc>
          <w:tcPr>
            <w:tcW w:w="3686" w:type="dxa"/>
          </w:tcPr>
          <w:p w:rsidR="001756A8" w:rsidRDefault="001756A8">
            <w:r>
              <w:t xml:space="preserve">Физкультурные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защитников Отечества</w:t>
            </w:r>
          </w:p>
        </w:tc>
        <w:tc>
          <w:tcPr>
            <w:tcW w:w="1984" w:type="dxa"/>
          </w:tcPr>
          <w:p w:rsidR="001756A8" w:rsidRDefault="001756A8"/>
        </w:tc>
        <w:tc>
          <w:tcPr>
            <w:tcW w:w="2977" w:type="dxa"/>
          </w:tcPr>
          <w:p w:rsidR="001756A8" w:rsidRDefault="001756A8"/>
        </w:tc>
      </w:tr>
      <w:tr w:rsidR="001756A8" w:rsidTr="00FA6C51">
        <w:tc>
          <w:tcPr>
            <w:tcW w:w="817" w:type="dxa"/>
          </w:tcPr>
          <w:p w:rsidR="001756A8" w:rsidRDefault="001756A8">
            <w:r>
              <w:t>6.2</w:t>
            </w:r>
          </w:p>
        </w:tc>
        <w:tc>
          <w:tcPr>
            <w:tcW w:w="3686" w:type="dxa"/>
          </w:tcPr>
          <w:p w:rsidR="001756A8" w:rsidRDefault="001756A8">
            <w:r>
              <w:t>Тематические мастер-классы с родителями</w:t>
            </w:r>
          </w:p>
        </w:tc>
        <w:tc>
          <w:tcPr>
            <w:tcW w:w="1984" w:type="dxa"/>
          </w:tcPr>
          <w:p w:rsidR="001756A8" w:rsidRDefault="001756A8"/>
        </w:tc>
        <w:tc>
          <w:tcPr>
            <w:tcW w:w="2977" w:type="dxa"/>
          </w:tcPr>
          <w:p w:rsidR="001756A8" w:rsidRDefault="001756A8"/>
        </w:tc>
      </w:tr>
      <w:tr w:rsidR="001756A8" w:rsidTr="000811A3">
        <w:tc>
          <w:tcPr>
            <w:tcW w:w="817" w:type="dxa"/>
          </w:tcPr>
          <w:p w:rsidR="001756A8" w:rsidRDefault="001756A8">
            <w:r>
              <w:t>7</w:t>
            </w:r>
          </w:p>
        </w:tc>
        <w:tc>
          <w:tcPr>
            <w:tcW w:w="8647" w:type="dxa"/>
            <w:gridSpan w:val="3"/>
          </w:tcPr>
          <w:p w:rsidR="001756A8" w:rsidRDefault="001756A8" w:rsidP="001756A8">
            <w:pPr>
              <w:jc w:val="center"/>
            </w:pPr>
            <w:r>
              <w:t>Март</w:t>
            </w:r>
          </w:p>
        </w:tc>
      </w:tr>
      <w:tr w:rsidR="001756A8" w:rsidTr="00FA6C51">
        <w:tc>
          <w:tcPr>
            <w:tcW w:w="817" w:type="dxa"/>
          </w:tcPr>
          <w:p w:rsidR="001756A8" w:rsidRDefault="001756A8">
            <w:r>
              <w:t>7.1</w:t>
            </w:r>
          </w:p>
        </w:tc>
        <w:tc>
          <w:tcPr>
            <w:tcW w:w="3686" w:type="dxa"/>
          </w:tcPr>
          <w:p w:rsidR="001756A8" w:rsidRDefault="001756A8">
            <w:proofErr w:type="spellStart"/>
            <w:r>
              <w:t>Досуговые</w:t>
            </w:r>
            <w:proofErr w:type="spellEnd"/>
            <w:r>
              <w:t xml:space="preserve"> </w:t>
            </w:r>
            <w:proofErr w:type="gramStart"/>
            <w:r>
              <w:t>мероприятия</w:t>
            </w:r>
            <w:proofErr w:type="gramEnd"/>
            <w:r>
              <w:t xml:space="preserve"> </w:t>
            </w:r>
            <w:r>
              <w:lastRenderedPageBreak/>
              <w:t>посвященные масленичной неделе</w:t>
            </w:r>
          </w:p>
        </w:tc>
        <w:tc>
          <w:tcPr>
            <w:tcW w:w="1984" w:type="dxa"/>
          </w:tcPr>
          <w:p w:rsidR="001756A8" w:rsidRDefault="001756A8"/>
        </w:tc>
        <w:tc>
          <w:tcPr>
            <w:tcW w:w="2977" w:type="dxa"/>
          </w:tcPr>
          <w:p w:rsidR="001756A8" w:rsidRDefault="001756A8">
            <w:r>
              <w:t>Воспитатели групп</w:t>
            </w:r>
          </w:p>
        </w:tc>
      </w:tr>
      <w:tr w:rsidR="001756A8" w:rsidTr="00FA6C51">
        <w:tc>
          <w:tcPr>
            <w:tcW w:w="817" w:type="dxa"/>
          </w:tcPr>
          <w:p w:rsidR="001756A8" w:rsidRDefault="001756A8">
            <w:r>
              <w:lastRenderedPageBreak/>
              <w:t>7.2</w:t>
            </w:r>
          </w:p>
        </w:tc>
        <w:tc>
          <w:tcPr>
            <w:tcW w:w="3686" w:type="dxa"/>
          </w:tcPr>
          <w:p w:rsidR="001756A8" w:rsidRDefault="001756A8">
            <w:r>
              <w:t>Музыкальный праздник «Мамин день»</w:t>
            </w:r>
          </w:p>
        </w:tc>
        <w:tc>
          <w:tcPr>
            <w:tcW w:w="1984" w:type="dxa"/>
          </w:tcPr>
          <w:p w:rsidR="001756A8" w:rsidRDefault="001756A8"/>
        </w:tc>
        <w:tc>
          <w:tcPr>
            <w:tcW w:w="2977" w:type="dxa"/>
          </w:tcPr>
          <w:p w:rsidR="001756A8" w:rsidRDefault="001756A8">
            <w:r>
              <w:t>Заведующий, воспитатели</w:t>
            </w:r>
          </w:p>
        </w:tc>
      </w:tr>
      <w:tr w:rsidR="00A0724C" w:rsidTr="00037D64">
        <w:tc>
          <w:tcPr>
            <w:tcW w:w="817" w:type="dxa"/>
          </w:tcPr>
          <w:p w:rsidR="00A0724C" w:rsidRDefault="00A0724C">
            <w:r>
              <w:t>8</w:t>
            </w:r>
          </w:p>
        </w:tc>
        <w:tc>
          <w:tcPr>
            <w:tcW w:w="8647" w:type="dxa"/>
            <w:gridSpan w:val="3"/>
          </w:tcPr>
          <w:p w:rsidR="00A0724C" w:rsidRDefault="00A0724C" w:rsidP="00A0724C">
            <w:pPr>
              <w:jc w:val="center"/>
            </w:pPr>
            <w:r>
              <w:t>Апрель</w:t>
            </w:r>
          </w:p>
        </w:tc>
      </w:tr>
      <w:tr w:rsidR="001756A8" w:rsidTr="00FA6C51">
        <w:tc>
          <w:tcPr>
            <w:tcW w:w="817" w:type="dxa"/>
          </w:tcPr>
          <w:p w:rsidR="001756A8" w:rsidRDefault="00A0724C">
            <w:r>
              <w:t>8.1</w:t>
            </w:r>
          </w:p>
        </w:tc>
        <w:tc>
          <w:tcPr>
            <w:tcW w:w="3686" w:type="dxa"/>
          </w:tcPr>
          <w:p w:rsidR="001756A8" w:rsidRDefault="00A0724C">
            <w:r>
              <w:t>Тематические (</w:t>
            </w:r>
            <w:proofErr w:type="spellStart"/>
            <w:r>
              <w:t>онлайн</w:t>
            </w:r>
            <w:proofErr w:type="spellEnd"/>
            <w:r>
              <w:t>) мастер-классы с родителями</w:t>
            </w:r>
          </w:p>
        </w:tc>
        <w:tc>
          <w:tcPr>
            <w:tcW w:w="1984" w:type="dxa"/>
          </w:tcPr>
          <w:p w:rsidR="001756A8" w:rsidRDefault="001756A8"/>
        </w:tc>
        <w:tc>
          <w:tcPr>
            <w:tcW w:w="2977" w:type="dxa"/>
          </w:tcPr>
          <w:p w:rsidR="001756A8" w:rsidRDefault="00A0724C">
            <w:r>
              <w:t>Воспитатели групп</w:t>
            </w:r>
          </w:p>
        </w:tc>
      </w:tr>
      <w:tr w:rsidR="00A0724C" w:rsidTr="00FA6C51">
        <w:tc>
          <w:tcPr>
            <w:tcW w:w="817" w:type="dxa"/>
          </w:tcPr>
          <w:p w:rsidR="00A0724C" w:rsidRDefault="00A0724C">
            <w:r>
              <w:t>8.2</w:t>
            </w:r>
          </w:p>
        </w:tc>
        <w:tc>
          <w:tcPr>
            <w:tcW w:w="3686" w:type="dxa"/>
          </w:tcPr>
          <w:p w:rsidR="00A0724C" w:rsidRDefault="00A0724C">
            <w:r>
              <w:t>Физкультурное развлечение: «День космонавтики»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A0724C">
            <w:r>
              <w:t>Воспитатели групп</w:t>
            </w:r>
          </w:p>
        </w:tc>
      </w:tr>
      <w:tr w:rsidR="00A0724C" w:rsidTr="00737CEB">
        <w:tc>
          <w:tcPr>
            <w:tcW w:w="817" w:type="dxa"/>
          </w:tcPr>
          <w:p w:rsidR="00A0724C" w:rsidRDefault="00A0724C">
            <w:r>
              <w:t>9</w:t>
            </w:r>
          </w:p>
        </w:tc>
        <w:tc>
          <w:tcPr>
            <w:tcW w:w="8647" w:type="dxa"/>
            <w:gridSpan w:val="3"/>
          </w:tcPr>
          <w:p w:rsidR="00A0724C" w:rsidRDefault="00A0724C" w:rsidP="00A0724C">
            <w:pPr>
              <w:jc w:val="center"/>
            </w:pPr>
            <w:r>
              <w:t>Май</w:t>
            </w:r>
          </w:p>
        </w:tc>
      </w:tr>
      <w:tr w:rsidR="00A0724C" w:rsidTr="00FA6C51">
        <w:tc>
          <w:tcPr>
            <w:tcW w:w="817" w:type="dxa"/>
          </w:tcPr>
          <w:p w:rsidR="00A0724C" w:rsidRDefault="00A0724C">
            <w:r>
              <w:t>9.1</w:t>
            </w:r>
          </w:p>
        </w:tc>
        <w:tc>
          <w:tcPr>
            <w:tcW w:w="3686" w:type="dxa"/>
          </w:tcPr>
          <w:p w:rsidR="00A0724C" w:rsidRDefault="00A0724C">
            <w:r>
              <w:t xml:space="preserve">Тематические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памяти героям Великой Отечественной войны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A0724C">
            <w:r>
              <w:t>Заведующий, воспитатели</w:t>
            </w:r>
          </w:p>
        </w:tc>
      </w:tr>
      <w:tr w:rsidR="00A0724C" w:rsidTr="00FA6C51">
        <w:tc>
          <w:tcPr>
            <w:tcW w:w="817" w:type="dxa"/>
          </w:tcPr>
          <w:p w:rsidR="00A0724C" w:rsidRDefault="00A0724C">
            <w:r>
              <w:t>9.2</w:t>
            </w:r>
          </w:p>
        </w:tc>
        <w:tc>
          <w:tcPr>
            <w:tcW w:w="3686" w:type="dxa"/>
          </w:tcPr>
          <w:p w:rsidR="00A0724C" w:rsidRDefault="00A0724C">
            <w:r>
              <w:t>Выпускной бал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A0724C"/>
        </w:tc>
      </w:tr>
      <w:tr w:rsidR="00A0724C" w:rsidTr="005621D3">
        <w:tc>
          <w:tcPr>
            <w:tcW w:w="817" w:type="dxa"/>
          </w:tcPr>
          <w:p w:rsidR="00A0724C" w:rsidRDefault="00A0724C">
            <w:r>
              <w:t>10</w:t>
            </w:r>
          </w:p>
        </w:tc>
        <w:tc>
          <w:tcPr>
            <w:tcW w:w="8647" w:type="dxa"/>
            <w:gridSpan w:val="3"/>
          </w:tcPr>
          <w:p w:rsidR="00A0724C" w:rsidRDefault="00A0724C" w:rsidP="00A0724C">
            <w:pPr>
              <w:jc w:val="center"/>
            </w:pPr>
            <w:r>
              <w:t>Июнь</w:t>
            </w:r>
          </w:p>
        </w:tc>
      </w:tr>
      <w:tr w:rsidR="00A0724C" w:rsidTr="00FA6C51">
        <w:tc>
          <w:tcPr>
            <w:tcW w:w="817" w:type="dxa"/>
          </w:tcPr>
          <w:p w:rsidR="00A0724C" w:rsidRDefault="00A0724C">
            <w:r>
              <w:t>10.1</w:t>
            </w:r>
          </w:p>
        </w:tc>
        <w:tc>
          <w:tcPr>
            <w:tcW w:w="3686" w:type="dxa"/>
          </w:tcPr>
          <w:p w:rsidR="00A0724C" w:rsidRDefault="00A0724C">
            <w:r>
              <w:t>Тематические беседы «Мечты детства».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A0724C">
            <w:r>
              <w:t>Воспитатели групп, родители.</w:t>
            </w:r>
          </w:p>
        </w:tc>
      </w:tr>
      <w:tr w:rsidR="00A0724C" w:rsidTr="00FA6C51">
        <w:tc>
          <w:tcPr>
            <w:tcW w:w="817" w:type="dxa"/>
          </w:tcPr>
          <w:p w:rsidR="00A0724C" w:rsidRDefault="00E766A5">
            <w:r>
              <w:t>10.2</w:t>
            </w:r>
          </w:p>
        </w:tc>
        <w:tc>
          <w:tcPr>
            <w:tcW w:w="3686" w:type="dxa"/>
          </w:tcPr>
          <w:p w:rsidR="00A0724C" w:rsidRDefault="00E766A5">
            <w:r>
              <w:t>Тематические досуги «День защиты детей»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E766A5">
            <w:r>
              <w:t>Воспитатели групп</w:t>
            </w:r>
          </w:p>
        </w:tc>
      </w:tr>
      <w:tr w:rsidR="00A0724C" w:rsidTr="00FA6C51">
        <w:tc>
          <w:tcPr>
            <w:tcW w:w="817" w:type="dxa"/>
          </w:tcPr>
          <w:p w:rsidR="00A0724C" w:rsidRDefault="00E766A5">
            <w:r>
              <w:t>10.3</w:t>
            </w:r>
          </w:p>
        </w:tc>
        <w:tc>
          <w:tcPr>
            <w:tcW w:w="3686" w:type="dxa"/>
          </w:tcPr>
          <w:p w:rsidR="00A0724C" w:rsidRDefault="00E766A5">
            <w:r>
              <w:t>Викторины «Чудеса природы»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E766A5">
            <w:r>
              <w:t>Воспитатели групп</w:t>
            </w:r>
          </w:p>
        </w:tc>
      </w:tr>
      <w:tr w:rsidR="00A0724C" w:rsidTr="00FA6C51">
        <w:tc>
          <w:tcPr>
            <w:tcW w:w="817" w:type="dxa"/>
          </w:tcPr>
          <w:p w:rsidR="00A0724C" w:rsidRDefault="006A024A">
            <w:r>
              <w:t>10.4</w:t>
            </w:r>
          </w:p>
        </w:tc>
        <w:tc>
          <w:tcPr>
            <w:tcW w:w="3686" w:type="dxa"/>
          </w:tcPr>
          <w:p w:rsidR="00A0724C" w:rsidRDefault="006A024A">
            <w:proofErr w:type="spellStart"/>
            <w:r>
              <w:t>Досуговое</w:t>
            </w:r>
            <w:proofErr w:type="spellEnd"/>
            <w:r>
              <w:t xml:space="preserve"> мероприятие по предотвращению детского травматизма «Эти </w:t>
            </w:r>
            <w:proofErr w:type="gramStart"/>
            <w:r>
              <w:t>правила</w:t>
            </w:r>
            <w:proofErr w:type="gramEnd"/>
            <w:r>
              <w:t xml:space="preserve"> мы знаем!»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6A024A">
            <w:r>
              <w:t>Воспитатели групп.</w:t>
            </w:r>
          </w:p>
        </w:tc>
      </w:tr>
      <w:tr w:rsidR="00A0724C" w:rsidTr="00FA6C51">
        <w:tc>
          <w:tcPr>
            <w:tcW w:w="817" w:type="dxa"/>
          </w:tcPr>
          <w:p w:rsidR="00A0724C" w:rsidRDefault="006A024A">
            <w:r>
              <w:t>10.5</w:t>
            </w:r>
          </w:p>
        </w:tc>
        <w:tc>
          <w:tcPr>
            <w:tcW w:w="3686" w:type="dxa"/>
          </w:tcPr>
          <w:p w:rsidR="00A0724C" w:rsidRDefault="006A024A">
            <w:r>
              <w:t>Спортивные игры на площадке «</w:t>
            </w:r>
            <w:proofErr w:type="spellStart"/>
            <w:r>
              <w:t>Здоровейка</w:t>
            </w:r>
            <w:proofErr w:type="spellEnd"/>
            <w:r>
              <w:t>!»</w:t>
            </w:r>
          </w:p>
        </w:tc>
        <w:tc>
          <w:tcPr>
            <w:tcW w:w="1984" w:type="dxa"/>
          </w:tcPr>
          <w:p w:rsidR="00A0724C" w:rsidRDefault="00A0724C"/>
        </w:tc>
        <w:tc>
          <w:tcPr>
            <w:tcW w:w="2977" w:type="dxa"/>
          </w:tcPr>
          <w:p w:rsidR="00A0724C" w:rsidRDefault="006A024A">
            <w:r>
              <w:t>Воспитатели групп</w:t>
            </w:r>
          </w:p>
        </w:tc>
      </w:tr>
      <w:tr w:rsidR="006A024A" w:rsidTr="00152940">
        <w:tc>
          <w:tcPr>
            <w:tcW w:w="817" w:type="dxa"/>
          </w:tcPr>
          <w:p w:rsidR="006A024A" w:rsidRDefault="006A024A">
            <w:r>
              <w:t>11</w:t>
            </w:r>
          </w:p>
        </w:tc>
        <w:tc>
          <w:tcPr>
            <w:tcW w:w="8647" w:type="dxa"/>
            <w:gridSpan w:val="3"/>
          </w:tcPr>
          <w:p w:rsidR="006A024A" w:rsidRDefault="006A024A" w:rsidP="006A024A">
            <w:pPr>
              <w:jc w:val="center"/>
            </w:pPr>
            <w:r>
              <w:t>Июль</w:t>
            </w:r>
          </w:p>
        </w:tc>
      </w:tr>
      <w:tr w:rsidR="006A024A" w:rsidTr="00FA6C51">
        <w:tc>
          <w:tcPr>
            <w:tcW w:w="817" w:type="dxa"/>
          </w:tcPr>
          <w:p w:rsidR="006A024A" w:rsidRDefault="006A024A">
            <w:r>
              <w:t>11.1</w:t>
            </w:r>
          </w:p>
        </w:tc>
        <w:tc>
          <w:tcPr>
            <w:tcW w:w="3686" w:type="dxa"/>
          </w:tcPr>
          <w:p w:rsidR="006A024A" w:rsidRDefault="00785544">
            <w:r>
              <w:t>Конкурс детских рисунков «Моя любимая игрушка».</w:t>
            </w:r>
          </w:p>
        </w:tc>
        <w:tc>
          <w:tcPr>
            <w:tcW w:w="1984" w:type="dxa"/>
          </w:tcPr>
          <w:p w:rsidR="006A024A" w:rsidRDefault="006A024A"/>
        </w:tc>
        <w:tc>
          <w:tcPr>
            <w:tcW w:w="2977" w:type="dxa"/>
          </w:tcPr>
          <w:p w:rsidR="006A024A" w:rsidRDefault="00785544">
            <w:r>
              <w:t>Воспитатели групп</w:t>
            </w:r>
          </w:p>
        </w:tc>
      </w:tr>
      <w:tr w:rsidR="006A024A" w:rsidTr="00FA6C51">
        <w:tc>
          <w:tcPr>
            <w:tcW w:w="817" w:type="dxa"/>
          </w:tcPr>
          <w:p w:rsidR="006A024A" w:rsidRDefault="00785544">
            <w:r>
              <w:t>11.2</w:t>
            </w:r>
          </w:p>
        </w:tc>
        <w:tc>
          <w:tcPr>
            <w:tcW w:w="3686" w:type="dxa"/>
          </w:tcPr>
          <w:p w:rsidR="006A024A" w:rsidRDefault="00785544">
            <w:r>
              <w:t>Фотовыставка «Профессии моих родителей»</w:t>
            </w:r>
          </w:p>
        </w:tc>
        <w:tc>
          <w:tcPr>
            <w:tcW w:w="1984" w:type="dxa"/>
          </w:tcPr>
          <w:p w:rsidR="006A024A" w:rsidRDefault="006A024A"/>
        </w:tc>
        <w:tc>
          <w:tcPr>
            <w:tcW w:w="2977" w:type="dxa"/>
          </w:tcPr>
          <w:p w:rsidR="006A024A" w:rsidRDefault="00785544">
            <w:r>
              <w:t>Воспитатели групп, родители</w:t>
            </w:r>
          </w:p>
        </w:tc>
      </w:tr>
      <w:tr w:rsidR="006A024A" w:rsidTr="00FA6C51">
        <w:tc>
          <w:tcPr>
            <w:tcW w:w="817" w:type="dxa"/>
          </w:tcPr>
          <w:p w:rsidR="006A024A" w:rsidRDefault="00785544">
            <w:r>
              <w:t>11.3</w:t>
            </w:r>
          </w:p>
        </w:tc>
        <w:tc>
          <w:tcPr>
            <w:tcW w:w="3686" w:type="dxa"/>
          </w:tcPr>
          <w:p w:rsidR="006A024A" w:rsidRDefault="00785544">
            <w:r>
              <w:t>Конкурс детских рисунков «Моя будущая профессия»</w:t>
            </w:r>
          </w:p>
        </w:tc>
        <w:tc>
          <w:tcPr>
            <w:tcW w:w="1984" w:type="dxa"/>
          </w:tcPr>
          <w:p w:rsidR="006A024A" w:rsidRDefault="006A024A"/>
        </w:tc>
        <w:tc>
          <w:tcPr>
            <w:tcW w:w="2977" w:type="dxa"/>
          </w:tcPr>
          <w:p w:rsidR="006A024A" w:rsidRDefault="006A024A">
            <w:r>
              <w:t>Воспитатели групп</w:t>
            </w:r>
          </w:p>
        </w:tc>
      </w:tr>
      <w:tr w:rsidR="006A024A" w:rsidTr="00FA6C51">
        <w:tc>
          <w:tcPr>
            <w:tcW w:w="817" w:type="dxa"/>
          </w:tcPr>
          <w:p w:rsidR="006A024A" w:rsidRDefault="00785544">
            <w:r>
              <w:t>11.4</w:t>
            </w:r>
          </w:p>
        </w:tc>
        <w:tc>
          <w:tcPr>
            <w:tcW w:w="3686" w:type="dxa"/>
          </w:tcPr>
          <w:p w:rsidR="006A024A" w:rsidRDefault="00785544">
            <w:r>
              <w:t>Развлечение «Путешествие в страну профессий»</w:t>
            </w:r>
          </w:p>
        </w:tc>
        <w:tc>
          <w:tcPr>
            <w:tcW w:w="1984" w:type="dxa"/>
          </w:tcPr>
          <w:p w:rsidR="006A024A" w:rsidRDefault="006A024A"/>
        </w:tc>
        <w:tc>
          <w:tcPr>
            <w:tcW w:w="2977" w:type="dxa"/>
          </w:tcPr>
          <w:p w:rsidR="006A024A" w:rsidRDefault="00785544">
            <w:r>
              <w:t>Воспитатели групп.</w:t>
            </w:r>
          </w:p>
        </w:tc>
      </w:tr>
      <w:tr w:rsidR="00785544" w:rsidTr="00325769">
        <w:tc>
          <w:tcPr>
            <w:tcW w:w="817" w:type="dxa"/>
          </w:tcPr>
          <w:p w:rsidR="00785544" w:rsidRDefault="00785544">
            <w:r>
              <w:t>12</w:t>
            </w:r>
          </w:p>
        </w:tc>
        <w:tc>
          <w:tcPr>
            <w:tcW w:w="8647" w:type="dxa"/>
            <w:gridSpan w:val="3"/>
          </w:tcPr>
          <w:p w:rsidR="00785544" w:rsidRDefault="00785544" w:rsidP="00785544">
            <w:pPr>
              <w:jc w:val="center"/>
            </w:pPr>
            <w:r>
              <w:t>Август</w:t>
            </w:r>
          </w:p>
        </w:tc>
      </w:tr>
      <w:tr w:rsidR="006A024A" w:rsidTr="00FA6C51">
        <w:tc>
          <w:tcPr>
            <w:tcW w:w="817" w:type="dxa"/>
          </w:tcPr>
          <w:p w:rsidR="006A024A" w:rsidRDefault="00785544">
            <w:r>
              <w:t>12.1</w:t>
            </w:r>
          </w:p>
        </w:tc>
        <w:tc>
          <w:tcPr>
            <w:tcW w:w="3686" w:type="dxa"/>
          </w:tcPr>
          <w:p w:rsidR="006A024A" w:rsidRDefault="00785544">
            <w:r>
              <w:t>Экспериментирования, опыты, наблюдения «Свойства воды»</w:t>
            </w:r>
          </w:p>
        </w:tc>
        <w:tc>
          <w:tcPr>
            <w:tcW w:w="1984" w:type="dxa"/>
          </w:tcPr>
          <w:p w:rsidR="006A024A" w:rsidRDefault="006A024A"/>
        </w:tc>
        <w:tc>
          <w:tcPr>
            <w:tcW w:w="2977" w:type="dxa"/>
          </w:tcPr>
          <w:p w:rsidR="006A024A" w:rsidRDefault="00785544">
            <w:r>
              <w:t>Воспитатели групп.</w:t>
            </w:r>
          </w:p>
        </w:tc>
      </w:tr>
      <w:tr w:rsidR="00785544" w:rsidTr="00FA6C51">
        <w:tc>
          <w:tcPr>
            <w:tcW w:w="817" w:type="dxa"/>
          </w:tcPr>
          <w:p w:rsidR="00785544" w:rsidRDefault="00785544">
            <w:r>
              <w:t>12.2</w:t>
            </w:r>
          </w:p>
        </w:tc>
        <w:tc>
          <w:tcPr>
            <w:tcW w:w="3686" w:type="dxa"/>
          </w:tcPr>
          <w:p w:rsidR="00785544" w:rsidRDefault="00785544">
            <w:r>
              <w:t>Развлечения «Бесценная и всем необходимая вода» (для детей старшего возраста), «Водичка, умой мое личико» (младший и средний возраст)</w:t>
            </w:r>
          </w:p>
        </w:tc>
        <w:tc>
          <w:tcPr>
            <w:tcW w:w="1984" w:type="dxa"/>
          </w:tcPr>
          <w:p w:rsidR="00785544" w:rsidRDefault="00785544"/>
        </w:tc>
        <w:tc>
          <w:tcPr>
            <w:tcW w:w="2977" w:type="dxa"/>
          </w:tcPr>
          <w:p w:rsidR="00785544" w:rsidRDefault="00785544">
            <w:r>
              <w:t>Воспитатели групп.</w:t>
            </w:r>
          </w:p>
        </w:tc>
      </w:tr>
      <w:tr w:rsidR="00785544" w:rsidTr="00FA6C51">
        <w:tc>
          <w:tcPr>
            <w:tcW w:w="817" w:type="dxa"/>
          </w:tcPr>
          <w:p w:rsidR="00785544" w:rsidRDefault="00785544">
            <w:r>
              <w:t>12.3</w:t>
            </w:r>
          </w:p>
        </w:tc>
        <w:tc>
          <w:tcPr>
            <w:tcW w:w="3686" w:type="dxa"/>
          </w:tcPr>
          <w:p w:rsidR="00785544" w:rsidRDefault="00785544">
            <w:r>
              <w:t>Спортивный праздник «День Нептуна».</w:t>
            </w:r>
          </w:p>
        </w:tc>
        <w:tc>
          <w:tcPr>
            <w:tcW w:w="1984" w:type="dxa"/>
          </w:tcPr>
          <w:p w:rsidR="00785544" w:rsidRDefault="00785544"/>
        </w:tc>
        <w:tc>
          <w:tcPr>
            <w:tcW w:w="2977" w:type="dxa"/>
          </w:tcPr>
          <w:p w:rsidR="00785544" w:rsidRDefault="00785544">
            <w:r>
              <w:t>Воспитатели групп.</w:t>
            </w:r>
          </w:p>
        </w:tc>
      </w:tr>
      <w:tr w:rsidR="00785544" w:rsidTr="00FA6C51">
        <w:tc>
          <w:tcPr>
            <w:tcW w:w="817" w:type="dxa"/>
          </w:tcPr>
          <w:p w:rsidR="00785544" w:rsidRDefault="00785544">
            <w:r>
              <w:t>12.4</w:t>
            </w:r>
          </w:p>
        </w:tc>
        <w:tc>
          <w:tcPr>
            <w:tcW w:w="3686" w:type="dxa"/>
          </w:tcPr>
          <w:p w:rsidR="00785544" w:rsidRDefault="00785544">
            <w:r>
              <w:t>Конкурс на лучшую постановку кукольного театра</w:t>
            </w:r>
          </w:p>
        </w:tc>
        <w:tc>
          <w:tcPr>
            <w:tcW w:w="1984" w:type="dxa"/>
          </w:tcPr>
          <w:p w:rsidR="00785544" w:rsidRDefault="00785544"/>
        </w:tc>
        <w:tc>
          <w:tcPr>
            <w:tcW w:w="2977" w:type="dxa"/>
          </w:tcPr>
          <w:p w:rsidR="00785544" w:rsidRDefault="00785544">
            <w:r>
              <w:t>Воспитатели групп.</w:t>
            </w:r>
          </w:p>
        </w:tc>
      </w:tr>
      <w:tr w:rsidR="00785544" w:rsidTr="00FA6C51">
        <w:tc>
          <w:tcPr>
            <w:tcW w:w="817" w:type="dxa"/>
          </w:tcPr>
          <w:p w:rsidR="00785544" w:rsidRDefault="00785544">
            <w:r>
              <w:t>12.5</w:t>
            </w:r>
          </w:p>
        </w:tc>
        <w:tc>
          <w:tcPr>
            <w:tcW w:w="3686" w:type="dxa"/>
          </w:tcPr>
          <w:p w:rsidR="00785544" w:rsidRDefault="00785544">
            <w:r>
              <w:t>Музыкально - спортивный праздник «Прощай, лето красное!»</w:t>
            </w:r>
          </w:p>
        </w:tc>
        <w:tc>
          <w:tcPr>
            <w:tcW w:w="1984" w:type="dxa"/>
          </w:tcPr>
          <w:p w:rsidR="00785544" w:rsidRDefault="00785544"/>
        </w:tc>
        <w:tc>
          <w:tcPr>
            <w:tcW w:w="2977" w:type="dxa"/>
          </w:tcPr>
          <w:p w:rsidR="00785544" w:rsidRDefault="00785544">
            <w:r>
              <w:t>Воспитатели групп.</w:t>
            </w:r>
          </w:p>
        </w:tc>
      </w:tr>
      <w:tr w:rsidR="00785544" w:rsidTr="00FA6C51">
        <w:tc>
          <w:tcPr>
            <w:tcW w:w="817" w:type="dxa"/>
          </w:tcPr>
          <w:p w:rsidR="00785544" w:rsidRDefault="00785544">
            <w:r>
              <w:t>12.6</w:t>
            </w:r>
          </w:p>
        </w:tc>
        <w:tc>
          <w:tcPr>
            <w:tcW w:w="3686" w:type="dxa"/>
          </w:tcPr>
          <w:p w:rsidR="00785544" w:rsidRDefault="00785544">
            <w:r>
              <w:t>Оформление презентаций «Вот так мы провели лето!!!»</w:t>
            </w:r>
          </w:p>
        </w:tc>
        <w:tc>
          <w:tcPr>
            <w:tcW w:w="1984" w:type="dxa"/>
          </w:tcPr>
          <w:p w:rsidR="00785544" w:rsidRDefault="00785544"/>
        </w:tc>
        <w:tc>
          <w:tcPr>
            <w:tcW w:w="2977" w:type="dxa"/>
          </w:tcPr>
          <w:p w:rsidR="00785544" w:rsidRDefault="00785544" w:rsidP="00785544">
            <w:r>
              <w:t>Воспитатели групп, родители.</w:t>
            </w:r>
          </w:p>
          <w:p w:rsidR="00785544" w:rsidRDefault="00785544"/>
        </w:tc>
      </w:tr>
    </w:tbl>
    <w:p w:rsidR="00EF5ED8" w:rsidRDefault="00EF5ED8" w:rsidP="00785544"/>
    <w:sectPr w:rsidR="00EF5ED8" w:rsidSect="00E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8B" w:rsidRDefault="00D1698B" w:rsidP="00A37E9A">
      <w:r>
        <w:separator/>
      </w:r>
    </w:p>
  </w:endnote>
  <w:endnote w:type="continuationSeparator" w:id="0">
    <w:p w:rsidR="00D1698B" w:rsidRDefault="00D1698B" w:rsidP="00A3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8B" w:rsidRDefault="00D1698B" w:rsidP="00A37E9A">
      <w:r>
        <w:separator/>
      </w:r>
    </w:p>
  </w:footnote>
  <w:footnote w:type="continuationSeparator" w:id="0">
    <w:p w:rsidR="00D1698B" w:rsidRDefault="00D1698B" w:rsidP="00A37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pStyle w:val="2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9"/>
  </w:num>
  <w:num w:numId="4">
    <w:abstractNumId w:val="2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  <w:lvlOverride w:ilvl="0">
      <w:startOverride w:val="1"/>
    </w:lvlOverride>
  </w:num>
  <w:num w:numId="10">
    <w:abstractNumId w:val="22"/>
  </w:num>
  <w:num w:numId="11">
    <w:abstractNumId w:val="16"/>
    <w:lvlOverride w:ilvl="0">
      <w:startOverride w:val="1"/>
    </w:lvlOverride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28"/>
    <w:lvlOverride w:ilvl="0">
      <w:startOverride w:val="1"/>
    </w:lvlOverride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25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E9A"/>
    <w:rsid w:val="00113F1C"/>
    <w:rsid w:val="00116DFF"/>
    <w:rsid w:val="001756A8"/>
    <w:rsid w:val="001D21CB"/>
    <w:rsid w:val="002A28F6"/>
    <w:rsid w:val="002C3A67"/>
    <w:rsid w:val="002F02E2"/>
    <w:rsid w:val="002F7872"/>
    <w:rsid w:val="0035336F"/>
    <w:rsid w:val="00532010"/>
    <w:rsid w:val="0053652F"/>
    <w:rsid w:val="0054266F"/>
    <w:rsid w:val="00555AEE"/>
    <w:rsid w:val="005E7D45"/>
    <w:rsid w:val="006A024A"/>
    <w:rsid w:val="006B3477"/>
    <w:rsid w:val="00785544"/>
    <w:rsid w:val="00901D7A"/>
    <w:rsid w:val="009D298E"/>
    <w:rsid w:val="009F08DB"/>
    <w:rsid w:val="00A0724C"/>
    <w:rsid w:val="00A25D77"/>
    <w:rsid w:val="00A37E9A"/>
    <w:rsid w:val="00AC28A2"/>
    <w:rsid w:val="00AF7727"/>
    <w:rsid w:val="00B03BE6"/>
    <w:rsid w:val="00BE5EA0"/>
    <w:rsid w:val="00C65934"/>
    <w:rsid w:val="00CA3773"/>
    <w:rsid w:val="00D1698B"/>
    <w:rsid w:val="00E0433C"/>
    <w:rsid w:val="00E10C60"/>
    <w:rsid w:val="00E36A64"/>
    <w:rsid w:val="00E766A5"/>
    <w:rsid w:val="00E9500E"/>
    <w:rsid w:val="00ED546E"/>
    <w:rsid w:val="00EE241A"/>
    <w:rsid w:val="00EF5ED8"/>
    <w:rsid w:val="00F21A00"/>
    <w:rsid w:val="00F55099"/>
    <w:rsid w:val="00FA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37E9A"/>
    <w:pPr>
      <w:keepNext/>
      <w:keepLines/>
      <w:tabs>
        <w:tab w:val="num" w:pos="0"/>
      </w:tabs>
      <w:spacing w:before="240"/>
      <w:ind w:left="1429" w:hanging="36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7E9A"/>
    <w:pPr>
      <w:keepNext/>
      <w:keepLines/>
      <w:numPr>
        <w:ilvl w:val="1"/>
        <w:numId w:val="2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9A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A37E9A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styleId="a3">
    <w:name w:val="footnote text"/>
    <w:basedOn w:val="a"/>
    <w:link w:val="a4"/>
    <w:semiHidden/>
    <w:unhideWhenUsed/>
    <w:rsid w:val="00A37E9A"/>
    <w:pPr>
      <w:widowControl w:val="0"/>
      <w:jc w:val="both"/>
    </w:pPr>
    <w:rPr>
      <w:kern w:val="2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semiHidden/>
    <w:rsid w:val="00A37E9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Абзац списка1"/>
    <w:basedOn w:val="a"/>
    <w:rsid w:val="00A37E9A"/>
    <w:pPr>
      <w:ind w:left="720"/>
      <w:contextualSpacing/>
    </w:pPr>
    <w:rPr>
      <w:sz w:val="20"/>
      <w:szCs w:val="20"/>
    </w:rPr>
  </w:style>
  <w:style w:type="paragraph" w:customStyle="1" w:styleId="12">
    <w:name w:val="Обычный (веб)1"/>
    <w:basedOn w:val="a"/>
    <w:rsid w:val="00A37E9A"/>
    <w:pPr>
      <w:spacing w:before="280" w:after="280"/>
    </w:pPr>
  </w:style>
  <w:style w:type="paragraph" w:customStyle="1" w:styleId="s27">
    <w:name w:val="s27"/>
    <w:basedOn w:val="a"/>
    <w:rsid w:val="00A37E9A"/>
    <w:pPr>
      <w:spacing w:before="280" w:after="280"/>
    </w:pPr>
  </w:style>
  <w:style w:type="paragraph" w:customStyle="1" w:styleId="s33">
    <w:name w:val="s33"/>
    <w:basedOn w:val="a"/>
    <w:rsid w:val="00A37E9A"/>
    <w:pPr>
      <w:spacing w:before="280" w:after="280"/>
    </w:pPr>
  </w:style>
  <w:style w:type="paragraph" w:customStyle="1" w:styleId="s38">
    <w:name w:val="s38"/>
    <w:basedOn w:val="a"/>
    <w:rsid w:val="00A37E9A"/>
    <w:pPr>
      <w:spacing w:before="280" w:after="280"/>
    </w:pPr>
  </w:style>
  <w:style w:type="character" w:customStyle="1" w:styleId="a5">
    <w:name w:val="Символ сноски"/>
    <w:rsid w:val="00A37E9A"/>
    <w:rPr>
      <w:vertAlign w:val="superscript"/>
    </w:rPr>
  </w:style>
  <w:style w:type="character" w:customStyle="1" w:styleId="apple-converted-space">
    <w:name w:val="apple-converted-space"/>
    <w:rsid w:val="00A37E9A"/>
  </w:style>
  <w:style w:type="character" w:customStyle="1" w:styleId="s6">
    <w:name w:val="s6"/>
    <w:basedOn w:val="a0"/>
    <w:rsid w:val="00A37E9A"/>
  </w:style>
  <w:style w:type="character" w:customStyle="1" w:styleId="s16">
    <w:name w:val="s16"/>
    <w:basedOn w:val="a0"/>
    <w:rsid w:val="00A37E9A"/>
  </w:style>
  <w:style w:type="character" w:customStyle="1" w:styleId="3">
    <w:name w:val="Знак сноски3"/>
    <w:rsid w:val="00A37E9A"/>
    <w:rPr>
      <w:vertAlign w:val="superscript"/>
    </w:rPr>
  </w:style>
  <w:style w:type="paragraph" w:styleId="a6">
    <w:name w:val="List Paragraph"/>
    <w:basedOn w:val="a"/>
    <w:uiPriority w:val="34"/>
    <w:qFormat/>
    <w:rsid w:val="006B3477"/>
    <w:pPr>
      <w:ind w:left="720"/>
      <w:contextualSpacing/>
    </w:pPr>
  </w:style>
  <w:style w:type="table" w:styleId="a7">
    <w:name w:val="Table Grid"/>
    <w:basedOn w:val="a1"/>
    <w:uiPriority w:val="59"/>
    <w:rsid w:val="00AC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8945</Words>
  <Characters>50990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2022-12-21T05:12:00Z</dcterms:created>
  <dcterms:modified xsi:type="dcterms:W3CDTF">2022-12-27T07:10:00Z</dcterms:modified>
</cp:coreProperties>
</file>